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0B3B4" w14:textId="0CC653DC" w:rsidR="004226AF" w:rsidRDefault="0012595E" w:rsidP="004226AF">
      <w:pPr>
        <w:spacing w:after="0" w:line="240" w:lineRule="auto"/>
        <w:contextualSpacing/>
        <w:rPr>
          <w:rFonts w:ascii="Segoe UI" w:hAnsi="Segoe UI" w:cs="Segoe UI"/>
          <w:b/>
          <w:sz w:val="28"/>
          <w:szCs w:val="28"/>
        </w:rPr>
      </w:pPr>
      <w:r>
        <w:rPr>
          <w:rFonts w:ascii="Segoe UI" w:hAnsi="Segoe UI" w:cs="Segoe UI"/>
          <w:b/>
          <w:bCs/>
          <w:noProof/>
          <w:sz w:val="28"/>
          <w:szCs w:val="28"/>
        </w:rPr>
        <w:drawing>
          <wp:anchor distT="0" distB="0" distL="114300" distR="114300" simplePos="0" relativeHeight="251659264" behindDoc="0" locked="0" layoutInCell="1" allowOverlap="1" wp14:anchorId="6970DEB0" wp14:editId="64EBDA56">
            <wp:simplePos x="0" y="0"/>
            <wp:positionH relativeFrom="margin">
              <wp:posOffset>4646929</wp:posOffset>
            </wp:positionH>
            <wp:positionV relativeFrom="paragraph">
              <wp:posOffset>-701675</wp:posOffset>
            </wp:positionV>
            <wp:extent cx="1904365" cy="790772"/>
            <wp:effectExtent l="0" t="0" r="635" b="9525"/>
            <wp:wrapNone/>
            <wp:docPr id="2141401420" name="Picture 1" descr="A blue and purpl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01420" name="Picture 1" descr="A blue and purple letters on a black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15017" cy="79519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noProof/>
          <w:sz w:val="10"/>
        </w:rPr>
        <w:drawing>
          <wp:anchor distT="0" distB="0" distL="114300" distR="114300" simplePos="0" relativeHeight="251660288" behindDoc="0" locked="0" layoutInCell="1" allowOverlap="1" wp14:anchorId="0D92225E" wp14:editId="6CD2FF44">
            <wp:simplePos x="0" y="0"/>
            <wp:positionH relativeFrom="column">
              <wp:posOffset>-346447</wp:posOffset>
            </wp:positionH>
            <wp:positionV relativeFrom="paragraph">
              <wp:posOffset>-709623</wp:posOffset>
            </wp:positionV>
            <wp:extent cx="3578860" cy="754380"/>
            <wp:effectExtent l="0" t="0" r="2540" b="7620"/>
            <wp:wrapNone/>
            <wp:docPr id="442157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78860" cy="754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D3D9C" w14:textId="46AB667F" w:rsidR="0012595E" w:rsidRDefault="0012595E" w:rsidP="004226AF">
      <w:pPr>
        <w:spacing w:after="0" w:line="240" w:lineRule="auto"/>
        <w:contextualSpacing/>
        <w:rPr>
          <w:rFonts w:ascii="Segoe UI" w:hAnsi="Segoe UI" w:cs="Segoe UI"/>
          <w:b/>
          <w:sz w:val="28"/>
          <w:szCs w:val="28"/>
        </w:rPr>
      </w:pPr>
    </w:p>
    <w:p w14:paraId="37BAF129" w14:textId="77777777" w:rsidR="004226AF" w:rsidRPr="00FB35A7" w:rsidRDefault="004226AF" w:rsidP="004226AF">
      <w:pPr>
        <w:spacing w:after="0" w:line="240" w:lineRule="auto"/>
        <w:contextualSpacing/>
        <w:jc w:val="center"/>
        <w:rPr>
          <w:rFonts w:ascii="Segoe UI" w:hAnsi="Segoe UI" w:cs="Segoe UI"/>
          <w:b/>
          <w:sz w:val="8"/>
          <w:szCs w:val="8"/>
        </w:rPr>
      </w:pPr>
    </w:p>
    <w:p w14:paraId="19C2739C" w14:textId="67E4FA4F" w:rsidR="004226AF" w:rsidRPr="004D1C66" w:rsidRDefault="004226AF" w:rsidP="004226AF">
      <w:pPr>
        <w:spacing w:after="0" w:line="240" w:lineRule="auto"/>
        <w:contextualSpacing/>
        <w:jc w:val="center"/>
        <w:rPr>
          <w:rFonts w:ascii="Segoe UI" w:hAnsi="Segoe UI" w:cs="Segoe UI"/>
          <w:b/>
          <w:sz w:val="32"/>
          <w:szCs w:val="32"/>
        </w:rPr>
      </w:pPr>
      <w:r>
        <w:rPr>
          <w:rFonts w:ascii="Segoe UI" w:hAnsi="Segoe UI" w:cs="Segoe UI"/>
          <w:b/>
          <w:sz w:val="32"/>
          <w:szCs w:val="32"/>
        </w:rPr>
        <w:t>Astbury St Mary’s</w:t>
      </w:r>
      <w:r w:rsidRPr="004D1C66">
        <w:rPr>
          <w:rFonts w:ascii="Segoe UI" w:hAnsi="Segoe UI" w:cs="Segoe UI"/>
          <w:b/>
          <w:sz w:val="32"/>
          <w:szCs w:val="32"/>
        </w:rPr>
        <w:t xml:space="preserve"> CE Primary School</w:t>
      </w:r>
    </w:p>
    <w:p w14:paraId="4C9EA6BA" w14:textId="4F4E52BD" w:rsidR="006910A1" w:rsidRPr="00E26687" w:rsidRDefault="004226AF" w:rsidP="00E26687">
      <w:pPr>
        <w:spacing w:after="0" w:line="240" w:lineRule="auto"/>
        <w:contextualSpacing/>
        <w:jc w:val="center"/>
        <w:rPr>
          <w:rFonts w:ascii="Segoe UI" w:hAnsi="Segoe UI" w:cs="Segoe UI"/>
          <w:b/>
          <w:sz w:val="32"/>
          <w:szCs w:val="32"/>
        </w:rPr>
      </w:pPr>
      <w:r w:rsidRPr="00E26687">
        <w:rPr>
          <w:rFonts w:ascii="Segoe UI" w:hAnsi="Segoe UI" w:cs="Segoe UI"/>
          <w:b/>
          <w:sz w:val="32"/>
          <w:szCs w:val="32"/>
        </w:rPr>
        <w:t xml:space="preserve">Headteacher </w:t>
      </w:r>
      <w:r w:rsidR="006910A1" w:rsidRPr="00E26687">
        <w:rPr>
          <w:rFonts w:ascii="Segoe UI" w:hAnsi="Segoe UI" w:cs="Segoe UI"/>
          <w:b/>
          <w:bCs/>
          <w:kern w:val="0"/>
          <w:sz w:val="32"/>
          <w:szCs w:val="32"/>
        </w:rPr>
        <w:t>Job Description</w:t>
      </w:r>
    </w:p>
    <w:p w14:paraId="3284062F" w14:textId="178514E5" w:rsidR="006910A1" w:rsidRPr="006910A1" w:rsidRDefault="006910A1" w:rsidP="00323569">
      <w:pPr>
        <w:kinsoku w:val="0"/>
        <w:overflowPunct w:val="0"/>
        <w:autoSpaceDE w:val="0"/>
        <w:autoSpaceDN w:val="0"/>
        <w:adjustRightInd w:val="0"/>
        <w:spacing w:after="0" w:line="240" w:lineRule="auto"/>
        <w:jc w:val="center"/>
        <w:rPr>
          <w:rFonts w:ascii="Times New Roman" w:hAnsi="Times New Roman" w:cs="Times New Roman"/>
          <w:kern w:val="0"/>
          <w:sz w:val="20"/>
          <w:szCs w:val="20"/>
        </w:rPr>
      </w:pPr>
    </w:p>
    <w:p w14:paraId="0DEDFA44" w14:textId="397B1176" w:rsidR="006910A1" w:rsidRPr="006910A1" w:rsidRDefault="006910A1" w:rsidP="00323569">
      <w:pPr>
        <w:kinsoku w:val="0"/>
        <w:overflowPunct w:val="0"/>
        <w:autoSpaceDE w:val="0"/>
        <w:autoSpaceDN w:val="0"/>
        <w:adjustRightInd w:val="0"/>
        <w:spacing w:after="0" w:line="240" w:lineRule="auto"/>
        <w:ind w:left="139"/>
        <w:jc w:val="center"/>
        <w:rPr>
          <w:rFonts w:ascii="Arial" w:hAnsi="Arial" w:cs="Arial"/>
          <w:i/>
          <w:iCs/>
          <w:kern w:val="0"/>
          <w:sz w:val="24"/>
          <w:szCs w:val="24"/>
        </w:rPr>
      </w:pPr>
      <w:r w:rsidRPr="006910A1">
        <w:rPr>
          <w:rFonts w:ascii="Arial" w:hAnsi="Arial" w:cs="Arial"/>
          <w:i/>
          <w:iCs/>
          <w:kern w:val="0"/>
          <w:sz w:val="24"/>
          <w:szCs w:val="24"/>
        </w:rPr>
        <w:t>Rooted in Christian values, CDAT is committed to:</w:t>
      </w:r>
    </w:p>
    <w:p w14:paraId="3F3889AF" w14:textId="66E6790B" w:rsidR="0084508A" w:rsidRDefault="0084508A" w:rsidP="0084508A">
      <w:pPr>
        <w:tabs>
          <w:tab w:val="left" w:pos="851"/>
        </w:tabs>
        <w:kinsoku w:val="0"/>
        <w:overflowPunct w:val="0"/>
        <w:autoSpaceDE w:val="0"/>
        <w:autoSpaceDN w:val="0"/>
        <w:adjustRightInd w:val="0"/>
        <w:spacing w:after="0" w:line="240" w:lineRule="auto"/>
        <w:jc w:val="center"/>
        <w:rPr>
          <w:rFonts w:ascii="Arial" w:hAnsi="Arial" w:cs="Arial"/>
          <w:i/>
          <w:iCs/>
          <w:kern w:val="0"/>
          <w:sz w:val="24"/>
          <w:szCs w:val="24"/>
        </w:rPr>
      </w:pPr>
    </w:p>
    <w:p w14:paraId="7DA6B739" w14:textId="32977566" w:rsidR="006910A1" w:rsidRPr="006910A1" w:rsidRDefault="006910A1" w:rsidP="0084508A">
      <w:pPr>
        <w:tabs>
          <w:tab w:val="left" w:pos="851"/>
        </w:tabs>
        <w:kinsoku w:val="0"/>
        <w:overflowPunct w:val="0"/>
        <w:autoSpaceDE w:val="0"/>
        <w:autoSpaceDN w:val="0"/>
        <w:adjustRightInd w:val="0"/>
        <w:spacing w:after="0" w:line="240" w:lineRule="auto"/>
        <w:jc w:val="center"/>
        <w:rPr>
          <w:rFonts w:ascii="Arial" w:hAnsi="Arial" w:cs="Arial"/>
          <w:i/>
          <w:iCs/>
          <w:kern w:val="0"/>
          <w:sz w:val="24"/>
          <w:szCs w:val="24"/>
        </w:rPr>
      </w:pPr>
      <w:r w:rsidRPr="006910A1">
        <w:rPr>
          <w:rFonts w:ascii="Arial" w:hAnsi="Arial" w:cs="Arial"/>
          <w:i/>
          <w:iCs/>
          <w:kern w:val="0"/>
          <w:sz w:val="24"/>
          <w:szCs w:val="24"/>
        </w:rPr>
        <w:t>Valuing the uniqueness of every child</w:t>
      </w:r>
    </w:p>
    <w:p w14:paraId="7FD01292" w14:textId="77777777" w:rsidR="006910A1" w:rsidRPr="006910A1" w:rsidRDefault="006910A1" w:rsidP="0084508A">
      <w:pPr>
        <w:tabs>
          <w:tab w:val="left" w:pos="851"/>
        </w:tabs>
        <w:kinsoku w:val="0"/>
        <w:overflowPunct w:val="0"/>
        <w:autoSpaceDE w:val="0"/>
        <w:autoSpaceDN w:val="0"/>
        <w:adjustRightInd w:val="0"/>
        <w:spacing w:after="0" w:line="240" w:lineRule="auto"/>
        <w:ind w:left="851"/>
        <w:jc w:val="center"/>
        <w:rPr>
          <w:rFonts w:ascii="Arial" w:hAnsi="Arial" w:cs="Arial"/>
          <w:i/>
          <w:iCs/>
          <w:kern w:val="0"/>
          <w:sz w:val="24"/>
          <w:szCs w:val="24"/>
        </w:rPr>
      </w:pPr>
      <w:r w:rsidRPr="006910A1">
        <w:rPr>
          <w:rFonts w:ascii="Arial" w:hAnsi="Arial" w:cs="Arial"/>
          <w:i/>
          <w:iCs/>
          <w:kern w:val="0"/>
          <w:sz w:val="24"/>
          <w:szCs w:val="24"/>
        </w:rPr>
        <w:t>Aspiring to excellence</w:t>
      </w:r>
    </w:p>
    <w:p w14:paraId="6C655775" w14:textId="46989EA3" w:rsidR="006910A1" w:rsidRPr="006910A1" w:rsidRDefault="006910A1" w:rsidP="0084508A">
      <w:pPr>
        <w:tabs>
          <w:tab w:val="left" w:pos="858"/>
        </w:tabs>
        <w:kinsoku w:val="0"/>
        <w:overflowPunct w:val="0"/>
        <w:autoSpaceDE w:val="0"/>
        <w:autoSpaceDN w:val="0"/>
        <w:adjustRightInd w:val="0"/>
        <w:spacing w:after="0" w:line="240" w:lineRule="auto"/>
        <w:ind w:left="858"/>
        <w:jc w:val="center"/>
        <w:rPr>
          <w:rFonts w:ascii="Arial" w:hAnsi="Arial" w:cs="Arial"/>
          <w:i/>
          <w:iCs/>
          <w:kern w:val="0"/>
          <w:sz w:val="24"/>
          <w:szCs w:val="24"/>
        </w:rPr>
      </w:pPr>
      <w:r w:rsidRPr="006910A1">
        <w:rPr>
          <w:rFonts w:ascii="Arial" w:hAnsi="Arial" w:cs="Arial"/>
          <w:i/>
          <w:iCs/>
          <w:kern w:val="0"/>
          <w:sz w:val="24"/>
          <w:szCs w:val="24"/>
        </w:rPr>
        <w:t>Being a nurturing learning community for all</w:t>
      </w:r>
    </w:p>
    <w:p w14:paraId="31511381" w14:textId="51C6FE6D" w:rsidR="0084508A" w:rsidRDefault="0084508A" w:rsidP="00323569">
      <w:pPr>
        <w:kinsoku w:val="0"/>
        <w:overflowPunct w:val="0"/>
        <w:autoSpaceDE w:val="0"/>
        <w:autoSpaceDN w:val="0"/>
        <w:adjustRightInd w:val="0"/>
        <w:spacing w:after="0" w:line="240" w:lineRule="auto"/>
        <w:ind w:left="39" w:right="198"/>
        <w:jc w:val="center"/>
        <w:rPr>
          <w:rFonts w:ascii="Arial" w:hAnsi="Arial" w:cs="Arial"/>
          <w:i/>
          <w:iCs/>
          <w:kern w:val="0"/>
          <w:sz w:val="24"/>
          <w:szCs w:val="24"/>
        </w:rPr>
      </w:pPr>
    </w:p>
    <w:p w14:paraId="06D91D6B" w14:textId="433CC109" w:rsidR="006910A1" w:rsidRPr="00323569" w:rsidRDefault="006910A1" w:rsidP="00323569">
      <w:pPr>
        <w:kinsoku w:val="0"/>
        <w:overflowPunct w:val="0"/>
        <w:autoSpaceDE w:val="0"/>
        <w:autoSpaceDN w:val="0"/>
        <w:adjustRightInd w:val="0"/>
        <w:spacing w:after="0" w:line="240" w:lineRule="auto"/>
        <w:ind w:left="39" w:right="198"/>
        <w:jc w:val="center"/>
        <w:rPr>
          <w:rFonts w:ascii="Arial" w:hAnsi="Arial" w:cs="Arial"/>
          <w:i/>
          <w:iCs/>
          <w:kern w:val="0"/>
          <w:sz w:val="24"/>
          <w:szCs w:val="24"/>
        </w:rPr>
      </w:pPr>
      <w:r w:rsidRPr="00323569">
        <w:rPr>
          <w:rFonts w:ascii="Arial" w:hAnsi="Arial" w:cs="Arial"/>
          <w:i/>
          <w:iCs/>
          <w:kern w:val="0"/>
          <w:sz w:val="24"/>
          <w:szCs w:val="24"/>
        </w:rPr>
        <w:t xml:space="preserve">Jesus said, ‘I have come </w:t>
      </w:r>
      <w:r w:rsidR="00323569" w:rsidRPr="00323569">
        <w:rPr>
          <w:rFonts w:ascii="Arial" w:hAnsi="Arial" w:cs="Arial"/>
          <w:i/>
          <w:iCs/>
          <w:kern w:val="0"/>
          <w:sz w:val="24"/>
          <w:szCs w:val="24"/>
        </w:rPr>
        <w:t>so</w:t>
      </w:r>
      <w:r w:rsidRPr="00323569">
        <w:rPr>
          <w:rFonts w:ascii="Arial" w:hAnsi="Arial" w:cs="Arial"/>
          <w:i/>
          <w:iCs/>
          <w:kern w:val="0"/>
          <w:sz w:val="24"/>
          <w:szCs w:val="24"/>
        </w:rPr>
        <w:t xml:space="preserve"> that you might have life, life in all its fullness’ (John 10:10)</w:t>
      </w:r>
    </w:p>
    <w:p w14:paraId="7AC929AD" w14:textId="77777777" w:rsidR="0084508A" w:rsidRDefault="0084508A" w:rsidP="00323569">
      <w:pPr>
        <w:kinsoku w:val="0"/>
        <w:overflowPunct w:val="0"/>
        <w:autoSpaceDE w:val="0"/>
        <w:autoSpaceDN w:val="0"/>
        <w:adjustRightInd w:val="0"/>
        <w:spacing w:after="0" w:line="240" w:lineRule="auto"/>
        <w:ind w:left="39" w:right="177"/>
        <w:jc w:val="center"/>
        <w:rPr>
          <w:rFonts w:ascii="Arial" w:hAnsi="Arial" w:cs="Arial"/>
          <w:i/>
          <w:iCs/>
          <w:kern w:val="0"/>
          <w:sz w:val="24"/>
          <w:szCs w:val="24"/>
        </w:rPr>
      </w:pPr>
    </w:p>
    <w:p w14:paraId="524A335D" w14:textId="0E66048C" w:rsidR="006910A1" w:rsidRPr="006910A1" w:rsidRDefault="006910A1" w:rsidP="00323569">
      <w:pPr>
        <w:kinsoku w:val="0"/>
        <w:overflowPunct w:val="0"/>
        <w:autoSpaceDE w:val="0"/>
        <w:autoSpaceDN w:val="0"/>
        <w:adjustRightInd w:val="0"/>
        <w:spacing w:after="0" w:line="240" w:lineRule="auto"/>
        <w:ind w:left="39" w:right="177"/>
        <w:jc w:val="center"/>
        <w:rPr>
          <w:rFonts w:ascii="Arial" w:hAnsi="Arial" w:cs="Arial"/>
          <w:i/>
          <w:iCs/>
          <w:kern w:val="0"/>
          <w:sz w:val="24"/>
          <w:szCs w:val="24"/>
        </w:rPr>
      </w:pPr>
      <w:r w:rsidRPr="006910A1">
        <w:rPr>
          <w:rFonts w:ascii="Arial" w:hAnsi="Arial" w:cs="Arial"/>
          <w:i/>
          <w:iCs/>
          <w:kern w:val="0"/>
          <w:sz w:val="24"/>
          <w:szCs w:val="24"/>
        </w:rPr>
        <w:t xml:space="preserve">As a Trust, our aim is to ensure that </w:t>
      </w:r>
      <w:r w:rsidR="00866FD9" w:rsidRPr="006910A1">
        <w:rPr>
          <w:rFonts w:ascii="Arial" w:hAnsi="Arial" w:cs="Arial"/>
          <w:i/>
          <w:iCs/>
          <w:kern w:val="0"/>
          <w:sz w:val="24"/>
          <w:szCs w:val="24"/>
        </w:rPr>
        <w:t>all</w:t>
      </w:r>
      <w:r w:rsidRPr="006910A1">
        <w:rPr>
          <w:rFonts w:ascii="Arial" w:hAnsi="Arial" w:cs="Arial"/>
          <w:i/>
          <w:iCs/>
          <w:kern w:val="0"/>
          <w:sz w:val="24"/>
          <w:szCs w:val="24"/>
        </w:rPr>
        <w:t xml:space="preserve"> our pupils are able to benefit from and enjoy ‘life in all its fullness.’</w:t>
      </w:r>
    </w:p>
    <w:p w14:paraId="03A1580C" w14:textId="77777777" w:rsidR="006910A1" w:rsidRPr="006910A1" w:rsidRDefault="006910A1" w:rsidP="006910A1">
      <w:pPr>
        <w:kinsoku w:val="0"/>
        <w:overflowPunct w:val="0"/>
        <w:autoSpaceDE w:val="0"/>
        <w:autoSpaceDN w:val="0"/>
        <w:adjustRightInd w:val="0"/>
        <w:spacing w:before="120" w:after="0" w:line="240" w:lineRule="auto"/>
        <w:rPr>
          <w:rFonts w:ascii="Arial" w:hAnsi="Arial" w:cs="Arial"/>
          <w:i/>
          <w:iCs/>
          <w:kern w:val="0"/>
          <w:sz w:val="24"/>
          <w:szCs w:val="24"/>
        </w:rPr>
      </w:pPr>
    </w:p>
    <w:p w14:paraId="5FBB6EFE" w14:textId="77777777" w:rsidR="006910A1" w:rsidRPr="00323569" w:rsidRDefault="006910A1" w:rsidP="006910A1">
      <w:pPr>
        <w:kinsoku w:val="0"/>
        <w:overflowPunct w:val="0"/>
        <w:autoSpaceDE w:val="0"/>
        <w:autoSpaceDN w:val="0"/>
        <w:adjustRightInd w:val="0"/>
        <w:spacing w:after="0" w:line="240" w:lineRule="auto"/>
        <w:ind w:left="39"/>
        <w:outlineLvl w:val="0"/>
        <w:rPr>
          <w:rFonts w:ascii="Arial" w:hAnsi="Arial" w:cs="Arial"/>
          <w:b/>
          <w:bCs/>
          <w:kern w:val="0"/>
          <w:sz w:val="28"/>
          <w:szCs w:val="28"/>
        </w:rPr>
      </w:pPr>
      <w:r w:rsidRPr="00323569">
        <w:rPr>
          <w:rFonts w:ascii="Arial" w:hAnsi="Arial" w:cs="Arial"/>
          <w:b/>
          <w:bCs/>
          <w:kern w:val="0"/>
          <w:sz w:val="28"/>
          <w:szCs w:val="28"/>
        </w:rPr>
        <w:t>The Core Purpose of the Headteacher in a CDAT School</w:t>
      </w:r>
    </w:p>
    <w:p w14:paraId="349DEDAD" w14:textId="77777777" w:rsidR="006910A1" w:rsidRPr="00323569" w:rsidRDefault="006910A1" w:rsidP="006910A1">
      <w:pPr>
        <w:kinsoku w:val="0"/>
        <w:overflowPunct w:val="0"/>
        <w:autoSpaceDE w:val="0"/>
        <w:autoSpaceDN w:val="0"/>
        <w:adjustRightInd w:val="0"/>
        <w:spacing w:after="0" w:line="240" w:lineRule="auto"/>
        <w:rPr>
          <w:rFonts w:ascii="Arial" w:hAnsi="Arial" w:cs="Arial"/>
          <w:b/>
          <w:bCs/>
          <w:kern w:val="0"/>
          <w:sz w:val="24"/>
          <w:szCs w:val="24"/>
        </w:rPr>
      </w:pPr>
    </w:p>
    <w:p w14:paraId="29B3D2CD" w14:textId="7B76BC95" w:rsidR="006910A1" w:rsidRPr="00323569" w:rsidRDefault="006910A1" w:rsidP="0084508A">
      <w:pPr>
        <w:kinsoku w:val="0"/>
        <w:overflowPunct w:val="0"/>
        <w:autoSpaceDE w:val="0"/>
        <w:autoSpaceDN w:val="0"/>
        <w:adjustRightInd w:val="0"/>
        <w:spacing w:after="0" w:line="240" w:lineRule="auto"/>
        <w:ind w:left="39" w:right="198"/>
        <w:jc w:val="both"/>
        <w:rPr>
          <w:rFonts w:ascii="Arial" w:hAnsi="Arial" w:cs="Arial"/>
          <w:kern w:val="0"/>
          <w:sz w:val="24"/>
          <w:szCs w:val="24"/>
        </w:rPr>
      </w:pPr>
      <w:r w:rsidRPr="00323569">
        <w:rPr>
          <w:rFonts w:ascii="Arial" w:hAnsi="Arial" w:cs="Arial"/>
          <w:kern w:val="0"/>
          <w:sz w:val="24"/>
          <w:szCs w:val="24"/>
        </w:rPr>
        <w:t>The Headteacher is the key person in the school in ensuring that CDAT’s vision is reali</w:t>
      </w:r>
      <w:r w:rsidR="0084508A">
        <w:rPr>
          <w:rFonts w:ascii="Arial" w:hAnsi="Arial" w:cs="Arial"/>
          <w:kern w:val="0"/>
          <w:sz w:val="24"/>
          <w:szCs w:val="24"/>
        </w:rPr>
        <w:t>s</w:t>
      </w:r>
      <w:r w:rsidRPr="00323569">
        <w:rPr>
          <w:rFonts w:ascii="Arial" w:hAnsi="Arial" w:cs="Arial"/>
          <w:kern w:val="0"/>
          <w:sz w:val="24"/>
          <w:szCs w:val="24"/>
        </w:rPr>
        <w:t xml:space="preserve">ed at </w:t>
      </w:r>
      <w:r w:rsidR="00D73CA5">
        <w:rPr>
          <w:rFonts w:ascii="Arial" w:hAnsi="Arial" w:cs="Arial"/>
          <w:kern w:val="0"/>
          <w:sz w:val="24"/>
          <w:szCs w:val="24"/>
        </w:rPr>
        <w:t>Astbury</w:t>
      </w:r>
      <w:r w:rsidRPr="00323569">
        <w:rPr>
          <w:rFonts w:ascii="Arial" w:hAnsi="Arial" w:cs="Arial"/>
          <w:kern w:val="0"/>
          <w:sz w:val="24"/>
          <w:szCs w:val="24"/>
        </w:rPr>
        <w:t>, ensuring an environment for teaching and learning that empowers both staff and students to achieve their highest potential and live life in all its fullness.</w:t>
      </w:r>
    </w:p>
    <w:p w14:paraId="72AACADA" w14:textId="77777777" w:rsidR="006910A1" w:rsidRPr="00323569" w:rsidRDefault="006910A1" w:rsidP="0084508A">
      <w:pPr>
        <w:kinsoku w:val="0"/>
        <w:overflowPunct w:val="0"/>
        <w:autoSpaceDE w:val="0"/>
        <w:autoSpaceDN w:val="0"/>
        <w:adjustRightInd w:val="0"/>
        <w:spacing w:after="0" w:line="240" w:lineRule="auto"/>
        <w:jc w:val="both"/>
        <w:rPr>
          <w:rFonts w:ascii="Arial" w:hAnsi="Arial" w:cs="Arial"/>
          <w:kern w:val="0"/>
          <w:sz w:val="24"/>
          <w:szCs w:val="24"/>
        </w:rPr>
      </w:pPr>
    </w:p>
    <w:p w14:paraId="1D34F8DF" w14:textId="398C9CB2" w:rsidR="006910A1" w:rsidRPr="00323569" w:rsidRDefault="006910A1" w:rsidP="0084508A">
      <w:pPr>
        <w:kinsoku w:val="0"/>
        <w:overflowPunct w:val="0"/>
        <w:autoSpaceDE w:val="0"/>
        <w:autoSpaceDN w:val="0"/>
        <w:adjustRightInd w:val="0"/>
        <w:spacing w:after="0" w:line="240" w:lineRule="auto"/>
        <w:ind w:left="39" w:right="198"/>
        <w:jc w:val="both"/>
        <w:rPr>
          <w:rFonts w:ascii="Arial" w:hAnsi="Arial" w:cs="Arial"/>
          <w:kern w:val="0"/>
          <w:sz w:val="24"/>
          <w:szCs w:val="24"/>
        </w:rPr>
      </w:pPr>
      <w:r w:rsidRPr="00323569">
        <w:rPr>
          <w:rFonts w:ascii="Arial" w:hAnsi="Arial" w:cs="Arial"/>
          <w:kern w:val="0"/>
          <w:sz w:val="24"/>
          <w:szCs w:val="24"/>
        </w:rPr>
        <w:t xml:space="preserve">The core purpose of the Headteacher is to provide professional leadership and management for the school as part of the Chester Diocesan Academies Trust (CDAT), in line with the Church of England’s vision for education. The Headteacher will promote a secure foundation from which to achieve high standards in all areas of the school’s work. They will establish high quality education by effectively managing teaching and learning in order to realise the potential of all pupils. The Headteacher </w:t>
      </w:r>
      <w:r w:rsidR="00323569">
        <w:rPr>
          <w:rFonts w:ascii="Arial" w:hAnsi="Arial" w:cs="Arial"/>
          <w:kern w:val="0"/>
          <w:sz w:val="24"/>
          <w:szCs w:val="24"/>
        </w:rPr>
        <w:t>will</w:t>
      </w:r>
      <w:r w:rsidRPr="00323569">
        <w:rPr>
          <w:rFonts w:ascii="Arial" w:hAnsi="Arial" w:cs="Arial"/>
          <w:kern w:val="0"/>
          <w:sz w:val="24"/>
          <w:szCs w:val="24"/>
        </w:rPr>
        <w:t xml:space="preserve"> establish a culture that promotes excellence, equality and high expectations of all pupils within a strong Christian ethos.</w:t>
      </w:r>
    </w:p>
    <w:p w14:paraId="1458C0EE" w14:textId="3723855C" w:rsidR="006910A1" w:rsidRPr="00323569" w:rsidRDefault="006910A1" w:rsidP="009B4BA1">
      <w:pPr>
        <w:kinsoku w:val="0"/>
        <w:overflowPunct w:val="0"/>
        <w:autoSpaceDE w:val="0"/>
        <w:autoSpaceDN w:val="0"/>
        <w:adjustRightInd w:val="0"/>
        <w:spacing w:before="274" w:after="0" w:line="240" w:lineRule="auto"/>
        <w:ind w:left="39" w:right="177"/>
        <w:jc w:val="both"/>
        <w:rPr>
          <w:rFonts w:ascii="Arial" w:hAnsi="Arial" w:cs="Arial"/>
          <w:kern w:val="0"/>
          <w:sz w:val="24"/>
          <w:szCs w:val="24"/>
        </w:rPr>
      </w:pPr>
      <w:r w:rsidRPr="00323569">
        <w:rPr>
          <w:rFonts w:ascii="Arial" w:hAnsi="Arial" w:cs="Arial"/>
          <w:kern w:val="0"/>
          <w:sz w:val="24"/>
          <w:szCs w:val="24"/>
        </w:rPr>
        <w:t>The Headteacher is the leading education professional in the school. Accountable to the Chief Executive (CEO) of CDAT and the Local Governance Committee, the Headteacher provides leadership and direction for the school and ensures that it is managed and organised to meet its aims and targets. The Headteacher,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w:t>
      </w:r>
      <w:r w:rsidR="00323569">
        <w:rPr>
          <w:rFonts w:ascii="Arial" w:hAnsi="Arial" w:cs="Arial"/>
          <w:kern w:val="0"/>
          <w:sz w:val="24"/>
          <w:szCs w:val="24"/>
        </w:rPr>
        <w:t xml:space="preserve"> </w:t>
      </w:r>
      <w:r w:rsidRPr="00323569">
        <w:rPr>
          <w:rFonts w:ascii="Arial" w:hAnsi="Arial" w:cs="Arial"/>
          <w:kern w:val="0"/>
          <w:sz w:val="24"/>
          <w:szCs w:val="24"/>
        </w:rPr>
        <w:t>achieve the school’s aims in accordance with its mission statement, and for the day-to-day management, organisation and administration of the school.</w:t>
      </w:r>
    </w:p>
    <w:p w14:paraId="2BEE1612" w14:textId="77777777" w:rsidR="006910A1" w:rsidRPr="00323569" w:rsidRDefault="006910A1" w:rsidP="006910A1">
      <w:pPr>
        <w:kinsoku w:val="0"/>
        <w:overflowPunct w:val="0"/>
        <w:autoSpaceDE w:val="0"/>
        <w:autoSpaceDN w:val="0"/>
        <w:adjustRightInd w:val="0"/>
        <w:spacing w:before="1" w:after="0" w:line="240" w:lineRule="auto"/>
        <w:rPr>
          <w:rFonts w:ascii="Arial" w:hAnsi="Arial" w:cs="Arial"/>
          <w:kern w:val="0"/>
          <w:sz w:val="24"/>
          <w:szCs w:val="24"/>
        </w:rPr>
      </w:pPr>
    </w:p>
    <w:p w14:paraId="0ACCD417" w14:textId="183A9E33" w:rsidR="0012595E" w:rsidRDefault="006910A1" w:rsidP="00123F44">
      <w:pPr>
        <w:kinsoku w:val="0"/>
        <w:overflowPunct w:val="0"/>
        <w:autoSpaceDE w:val="0"/>
        <w:autoSpaceDN w:val="0"/>
        <w:adjustRightInd w:val="0"/>
        <w:spacing w:after="0" w:line="240" w:lineRule="auto"/>
        <w:ind w:right="189"/>
        <w:jc w:val="both"/>
        <w:rPr>
          <w:rFonts w:ascii="Arial" w:hAnsi="Arial" w:cs="Arial"/>
          <w:kern w:val="0"/>
          <w:sz w:val="24"/>
          <w:szCs w:val="24"/>
        </w:rPr>
      </w:pPr>
      <w:r w:rsidRPr="00323569">
        <w:rPr>
          <w:rFonts w:ascii="Arial" w:hAnsi="Arial" w:cs="Arial"/>
          <w:kern w:val="0"/>
          <w:sz w:val="24"/>
          <w:szCs w:val="24"/>
        </w:rPr>
        <w:t xml:space="preserve">The Headteacher, working with and through others, secures the commitment of the wider community to the school by developing and maintaining effective partnerships within the CDAT family of schools and with, amongst others, local churches, local and wider </w:t>
      </w:r>
      <w:r w:rsidR="0028581B">
        <w:rPr>
          <w:rFonts w:ascii="Arial" w:hAnsi="Arial" w:cs="Arial"/>
          <w:kern w:val="0"/>
          <w:sz w:val="24"/>
          <w:szCs w:val="24"/>
        </w:rPr>
        <w:t>D</w:t>
      </w:r>
      <w:r w:rsidRPr="00323569">
        <w:rPr>
          <w:rFonts w:ascii="Arial" w:hAnsi="Arial" w:cs="Arial"/>
          <w:kern w:val="0"/>
          <w:sz w:val="24"/>
          <w:szCs w:val="24"/>
        </w:rPr>
        <w:t>iocesan schools, other services and agencies for children, the Local Authority, Diocesan officers, higher education institutions and employers. Through such partnerships and other activities including developing strong relationships with parents</w:t>
      </w:r>
      <w:r w:rsidR="00CF2EEF">
        <w:rPr>
          <w:rFonts w:ascii="Arial" w:hAnsi="Arial" w:cs="Arial"/>
          <w:kern w:val="0"/>
          <w:sz w:val="24"/>
          <w:szCs w:val="24"/>
        </w:rPr>
        <w:t xml:space="preserve"> and carers</w:t>
      </w:r>
      <w:r w:rsidRPr="00323569">
        <w:rPr>
          <w:rFonts w:ascii="Arial" w:hAnsi="Arial" w:cs="Arial"/>
          <w:kern w:val="0"/>
          <w:sz w:val="24"/>
          <w:szCs w:val="24"/>
        </w:rPr>
        <w:t xml:space="preserve"> as the first educators of their children, Headteachers play a key role in contributing to the development of the education system as a whole and collaborate with others to raise standards locally.</w:t>
      </w:r>
    </w:p>
    <w:p w14:paraId="327D3D78" w14:textId="77777777" w:rsidR="0012595E" w:rsidRDefault="0012595E" w:rsidP="00123F44">
      <w:pPr>
        <w:kinsoku w:val="0"/>
        <w:overflowPunct w:val="0"/>
        <w:autoSpaceDE w:val="0"/>
        <w:autoSpaceDN w:val="0"/>
        <w:adjustRightInd w:val="0"/>
        <w:spacing w:after="0" w:line="240" w:lineRule="auto"/>
        <w:ind w:right="189"/>
        <w:jc w:val="both"/>
        <w:rPr>
          <w:rFonts w:ascii="Arial" w:hAnsi="Arial" w:cs="Arial"/>
          <w:kern w:val="0"/>
          <w:sz w:val="24"/>
          <w:szCs w:val="24"/>
        </w:rPr>
      </w:pPr>
    </w:p>
    <w:p w14:paraId="4BBA6BFF" w14:textId="24F3C984" w:rsidR="006910A1" w:rsidRPr="00123F44" w:rsidRDefault="0012595E" w:rsidP="00123F44">
      <w:pPr>
        <w:kinsoku w:val="0"/>
        <w:overflowPunct w:val="0"/>
        <w:autoSpaceDE w:val="0"/>
        <w:autoSpaceDN w:val="0"/>
        <w:adjustRightInd w:val="0"/>
        <w:spacing w:after="0" w:line="240" w:lineRule="auto"/>
        <w:ind w:right="189"/>
        <w:jc w:val="both"/>
        <w:rPr>
          <w:rFonts w:ascii="Arial" w:hAnsi="Arial" w:cs="Arial"/>
          <w:kern w:val="0"/>
          <w:sz w:val="24"/>
          <w:szCs w:val="24"/>
        </w:rPr>
      </w:pPr>
      <w:r>
        <w:rPr>
          <w:rFonts w:ascii="Arial" w:hAnsi="Arial" w:cs="Arial"/>
          <w:kern w:val="0"/>
          <w:sz w:val="24"/>
          <w:szCs w:val="24"/>
        </w:rPr>
        <w:lastRenderedPageBreak/>
        <w:t xml:space="preserve">  </w:t>
      </w:r>
      <w:r w:rsidR="006910A1" w:rsidRPr="00323569">
        <w:rPr>
          <w:rFonts w:ascii="Arial" w:hAnsi="Arial" w:cs="Arial"/>
          <w:b/>
          <w:bCs/>
          <w:kern w:val="0"/>
          <w:sz w:val="28"/>
          <w:szCs w:val="28"/>
        </w:rPr>
        <w:t>Main Duties</w:t>
      </w:r>
    </w:p>
    <w:p w14:paraId="49CDF9F7" w14:textId="77777777" w:rsidR="006910A1" w:rsidRPr="00323569" w:rsidRDefault="006910A1" w:rsidP="006910A1">
      <w:pPr>
        <w:kinsoku w:val="0"/>
        <w:overflowPunct w:val="0"/>
        <w:autoSpaceDE w:val="0"/>
        <w:autoSpaceDN w:val="0"/>
        <w:adjustRightInd w:val="0"/>
        <w:spacing w:before="243" w:after="0" w:line="240" w:lineRule="auto"/>
        <w:ind w:left="141"/>
        <w:rPr>
          <w:rFonts w:ascii="Arial" w:hAnsi="Arial" w:cs="Arial"/>
          <w:b/>
          <w:bCs/>
          <w:kern w:val="0"/>
          <w:sz w:val="28"/>
          <w:szCs w:val="28"/>
        </w:rPr>
      </w:pPr>
      <w:r w:rsidRPr="00323569">
        <w:rPr>
          <w:rFonts w:ascii="Arial" w:hAnsi="Arial" w:cs="Arial"/>
          <w:b/>
          <w:bCs/>
          <w:kern w:val="0"/>
          <w:sz w:val="28"/>
          <w:szCs w:val="28"/>
        </w:rPr>
        <w:t>Qualities and Knowledge</w:t>
      </w:r>
    </w:p>
    <w:p w14:paraId="7DFB5AE2" w14:textId="77777777" w:rsidR="006910A1" w:rsidRPr="00323569" w:rsidRDefault="006910A1" w:rsidP="00BA6B63">
      <w:pPr>
        <w:kinsoku w:val="0"/>
        <w:overflowPunct w:val="0"/>
        <w:autoSpaceDE w:val="0"/>
        <w:autoSpaceDN w:val="0"/>
        <w:adjustRightInd w:val="0"/>
        <w:spacing w:before="242" w:after="0" w:line="240" w:lineRule="auto"/>
        <w:ind w:left="142"/>
        <w:rPr>
          <w:rFonts w:ascii="Arial" w:hAnsi="Arial" w:cs="Arial"/>
          <w:kern w:val="0"/>
          <w:sz w:val="24"/>
          <w:szCs w:val="24"/>
        </w:rPr>
      </w:pPr>
      <w:r w:rsidRPr="00323569">
        <w:rPr>
          <w:rFonts w:ascii="Arial" w:hAnsi="Arial" w:cs="Arial"/>
          <w:kern w:val="0"/>
          <w:sz w:val="24"/>
          <w:szCs w:val="24"/>
        </w:rPr>
        <w:t>Within the school’s Christian character, the Headteacher will:</w:t>
      </w:r>
    </w:p>
    <w:p w14:paraId="2EDA8E5B" w14:textId="77777777" w:rsidR="006910A1" w:rsidRPr="00323569" w:rsidRDefault="006910A1" w:rsidP="00BA6B63">
      <w:pPr>
        <w:numPr>
          <w:ilvl w:val="0"/>
          <w:numId w:val="4"/>
        </w:numPr>
        <w:tabs>
          <w:tab w:val="left" w:pos="861"/>
        </w:tabs>
        <w:kinsoku w:val="0"/>
        <w:overflowPunct w:val="0"/>
        <w:autoSpaceDE w:val="0"/>
        <w:autoSpaceDN w:val="0"/>
        <w:adjustRightInd w:val="0"/>
        <w:spacing w:before="241" w:after="0" w:line="274" w:lineRule="auto"/>
        <w:ind w:left="856" w:right="323" w:hanging="357"/>
        <w:rPr>
          <w:rFonts w:ascii="Arial" w:hAnsi="Arial" w:cs="Arial"/>
          <w:kern w:val="0"/>
          <w:sz w:val="24"/>
          <w:szCs w:val="24"/>
        </w:rPr>
      </w:pPr>
      <w:r w:rsidRPr="00323569">
        <w:rPr>
          <w:rFonts w:ascii="Arial" w:hAnsi="Arial" w:cs="Arial"/>
          <w:kern w:val="0"/>
          <w:sz w:val="24"/>
          <w:szCs w:val="24"/>
        </w:rPr>
        <w:t>Hold and articulate a clear Christian vision, founded on Christian values and moral purpose, focused on providing a top-class education for the pupils they serve ensuring they grow in wisdom.</w:t>
      </w:r>
    </w:p>
    <w:p w14:paraId="11941573" w14:textId="01A3AD1B" w:rsidR="006910A1" w:rsidRPr="00323569" w:rsidRDefault="006910A1" w:rsidP="00323569">
      <w:pPr>
        <w:numPr>
          <w:ilvl w:val="0"/>
          <w:numId w:val="4"/>
        </w:numPr>
        <w:tabs>
          <w:tab w:val="left" w:pos="861"/>
        </w:tabs>
        <w:kinsoku w:val="0"/>
        <w:overflowPunct w:val="0"/>
        <w:autoSpaceDE w:val="0"/>
        <w:autoSpaceDN w:val="0"/>
        <w:adjustRightInd w:val="0"/>
        <w:spacing w:before="5" w:after="0" w:line="273" w:lineRule="auto"/>
        <w:ind w:right="337"/>
        <w:rPr>
          <w:rFonts w:ascii="Arial" w:hAnsi="Arial" w:cs="Arial"/>
          <w:kern w:val="0"/>
          <w:sz w:val="24"/>
          <w:szCs w:val="24"/>
        </w:rPr>
      </w:pPr>
      <w:r w:rsidRPr="00323569">
        <w:rPr>
          <w:rFonts w:ascii="Arial" w:hAnsi="Arial" w:cs="Arial"/>
          <w:kern w:val="0"/>
          <w:sz w:val="24"/>
          <w:szCs w:val="24"/>
        </w:rPr>
        <w:t xml:space="preserve">Demonstrate optimistic personal behaviour, positive relationships and attitudes towards pupils and staff, and towards parents, </w:t>
      </w:r>
      <w:r w:rsidR="00A379ED">
        <w:rPr>
          <w:rFonts w:ascii="Arial" w:hAnsi="Arial" w:cs="Arial"/>
          <w:kern w:val="0"/>
          <w:sz w:val="24"/>
          <w:szCs w:val="24"/>
        </w:rPr>
        <w:t xml:space="preserve">carers, </w:t>
      </w:r>
      <w:r w:rsidRPr="00323569">
        <w:rPr>
          <w:rFonts w:ascii="Arial" w:hAnsi="Arial" w:cs="Arial"/>
          <w:kern w:val="0"/>
          <w:sz w:val="24"/>
          <w:szCs w:val="24"/>
        </w:rPr>
        <w:t>governors, the Diocese, the Parish, members of the local community and the CDAT family of schools.</w:t>
      </w:r>
    </w:p>
    <w:p w14:paraId="79078ED4" w14:textId="4F685A21" w:rsidR="006910A1" w:rsidRPr="00323569" w:rsidRDefault="006910A1" w:rsidP="00323569">
      <w:pPr>
        <w:numPr>
          <w:ilvl w:val="0"/>
          <w:numId w:val="4"/>
        </w:numPr>
        <w:tabs>
          <w:tab w:val="left" w:pos="861"/>
        </w:tabs>
        <w:kinsoku w:val="0"/>
        <w:overflowPunct w:val="0"/>
        <w:autoSpaceDE w:val="0"/>
        <w:autoSpaceDN w:val="0"/>
        <w:adjustRightInd w:val="0"/>
        <w:spacing w:before="3" w:after="0" w:line="273" w:lineRule="auto"/>
        <w:ind w:right="655"/>
        <w:rPr>
          <w:rFonts w:ascii="Arial" w:hAnsi="Arial" w:cs="Arial"/>
          <w:kern w:val="0"/>
          <w:sz w:val="24"/>
          <w:szCs w:val="24"/>
        </w:rPr>
      </w:pPr>
      <w:r w:rsidRPr="00323569">
        <w:rPr>
          <w:rFonts w:ascii="Arial" w:hAnsi="Arial" w:cs="Arial"/>
          <w:kern w:val="0"/>
          <w:sz w:val="24"/>
          <w:szCs w:val="24"/>
        </w:rPr>
        <w:t xml:space="preserve">Lead by example - with integrity, creativity, resilience, clarity and spirituality - drawing on their own skills and expertise and making </w:t>
      </w:r>
      <w:r w:rsidR="00866FD9" w:rsidRPr="00323569">
        <w:rPr>
          <w:rFonts w:ascii="Arial" w:hAnsi="Arial" w:cs="Arial"/>
          <w:kern w:val="0"/>
          <w:sz w:val="24"/>
          <w:szCs w:val="24"/>
        </w:rPr>
        <w:t>effective use</w:t>
      </w:r>
      <w:r w:rsidRPr="00323569">
        <w:rPr>
          <w:rFonts w:ascii="Arial" w:hAnsi="Arial" w:cs="Arial"/>
          <w:kern w:val="0"/>
          <w:sz w:val="24"/>
          <w:szCs w:val="24"/>
        </w:rPr>
        <w:t xml:space="preserve"> of the skills and knowledge of those around them.</w:t>
      </w:r>
    </w:p>
    <w:p w14:paraId="31FF41BE" w14:textId="77777777" w:rsidR="006910A1" w:rsidRPr="00323569" w:rsidRDefault="006910A1" w:rsidP="00323569">
      <w:pPr>
        <w:numPr>
          <w:ilvl w:val="0"/>
          <w:numId w:val="4"/>
        </w:numPr>
        <w:tabs>
          <w:tab w:val="left" w:pos="861"/>
        </w:tabs>
        <w:kinsoku w:val="0"/>
        <w:overflowPunct w:val="0"/>
        <w:autoSpaceDE w:val="0"/>
        <w:autoSpaceDN w:val="0"/>
        <w:adjustRightInd w:val="0"/>
        <w:spacing w:before="3" w:after="0" w:line="273" w:lineRule="auto"/>
        <w:ind w:right="936"/>
        <w:rPr>
          <w:rFonts w:ascii="Arial" w:hAnsi="Arial" w:cs="Arial"/>
          <w:kern w:val="0"/>
          <w:sz w:val="24"/>
          <w:szCs w:val="24"/>
        </w:rPr>
      </w:pPr>
      <w:r w:rsidRPr="00323569">
        <w:rPr>
          <w:rFonts w:ascii="Arial" w:hAnsi="Arial" w:cs="Arial"/>
          <w:kern w:val="0"/>
          <w:sz w:val="24"/>
          <w:szCs w:val="24"/>
        </w:rPr>
        <w:t>Sustain wide, current knowledge and understanding of education and school systems locally, nationally and globally, and pursue continuous professional development that reflects the needs of the school.</w:t>
      </w:r>
    </w:p>
    <w:p w14:paraId="2889F110" w14:textId="77777777" w:rsidR="006910A1" w:rsidRPr="00323569" w:rsidRDefault="006910A1" w:rsidP="00323569">
      <w:pPr>
        <w:numPr>
          <w:ilvl w:val="0"/>
          <w:numId w:val="4"/>
        </w:numPr>
        <w:tabs>
          <w:tab w:val="left" w:pos="861"/>
        </w:tabs>
        <w:kinsoku w:val="0"/>
        <w:overflowPunct w:val="0"/>
        <w:autoSpaceDE w:val="0"/>
        <w:autoSpaceDN w:val="0"/>
        <w:adjustRightInd w:val="0"/>
        <w:spacing w:before="5" w:after="0" w:line="271" w:lineRule="auto"/>
        <w:ind w:right="697"/>
        <w:rPr>
          <w:rFonts w:ascii="Arial" w:hAnsi="Arial" w:cs="Arial"/>
          <w:kern w:val="0"/>
          <w:sz w:val="24"/>
          <w:szCs w:val="24"/>
        </w:rPr>
      </w:pPr>
      <w:r w:rsidRPr="00323569">
        <w:rPr>
          <w:rFonts w:ascii="Arial" w:hAnsi="Arial" w:cs="Arial"/>
          <w:kern w:val="0"/>
          <w:sz w:val="24"/>
          <w:szCs w:val="24"/>
        </w:rPr>
        <w:t>Work with political and financial astuteness, ably translating CDAT’s policy and vision, as well as local, Diocesan and national policy into the school’s context.</w:t>
      </w:r>
    </w:p>
    <w:p w14:paraId="4EF1C0E3" w14:textId="37E8361E" w:rsidR="006910A1" w:rsidRPr="00323569" w:rsidRDefault="006910A1" w:rsidP="00323569">
      <w:pPr>
        <w:numPr>
          <w:ilvl w:val="0"/>
          <w:numId w:val="4"/>
        </w:numPr>
        <w:tabs>
          <w:tab w:val="left" w:pos="861"/>
        </w:tabs>
        <w:kinsoku w:val="0"/>
        <w:overflowPunct w:val="0"/>
        <w:autoSpaceDE w:val="0"/>
        <w:autoSpaceDN w:val="0"/>
        <w:adjustRightInd w:val="0"/>
        <w:spacing w:before="7" w:after="0" w:line="273" w:lineRule="auto"/>
        <w:ind w:right="268"/>
        <w:rPr>
          <w:rFonts w:ascii="Arial" w:hAnsi="Arial" w:cs="Arial"/>
          <w:kern w:val="0"/>
          <w:sz w:val="24"/>
          <w:szCs w:val="24"/>
        </w:rPr>
      </w:pPr>
      <w:r w:rsidRPr="00323569">
        <w:rPr>
          <w:rFonts w:ascii="Arial" w:hAnsi="Arial" w:cs="Arial"/>
          <w:kern w:val="0"/>
          <w:sz w:val="24"/>
          <w:szCs w:val="24"/>
        </w:rPr>
        <w:t xml:space="preserve">Secure knowledge and understanding of church school distinctiveness, keeping up with national and </w:t>
      </w:r>
      <w:r w:rsidR="00770CE3">
        <w:rPr>
          <w:rFonts w:ascii="Arial" w:hAnsi="Arial" w:cs="Arial"/>
          <w:kern w:val="0"/>
          <w:sz w:val="24"/>
          <w:szCs w:val="24"/>
        </w:rPr>
        <w:t>D</w:t>
      </w:r>
      <w:r w:rsidRPr="00323569">
        <w:rPr>
          <w:rFonts w:ascii="Arial" w:hAnsi="Arial" w:cs="Arial"/>
          <w:kern w:val="0"/>
          <w:sz w:val="24"/>
          <w:szCs w:val="24"/>
        </w:rPr>
        <w:t>iocesan developments and, in particular, ensure high quality RE and collective worship.</w:t>
      </w:r>
    </w:p>
    <w:p w14:paraId="2B81A8A5" w14:textId="77777777" w:rsidR="006910A1" w:rsidRPr="00323569" w:rsidRDefault="006910A1" w:rsidP="00323569">
      <w:pPr>
        <w:numPr>
          <w:ilvl w:val="0"/>
          <w:numId w:val="4"/>
        </w:numPr>
        <w:tabs>
          <w:tab w:val="left" w:pos="861"/>
        </w:tabs>
        <w:kinsoku w:val="0"/>
        <w:overflowPunct w:val="0"/>
        <w:autoSpaceDE w:val="0"/>
        <w:autoSpaceDN w:val="0"/>
        <w:adjustRightInd w:val="0"/>
        <w:spacing w:before="6" w:after="0" w:line="271" w:lineRule="auto"/>
        <w:ind w:right="495"/>
        <w:rPr>
          <w:rFonts w:ascii="Arial" w:hAnsi="Arial" w:cs="Arial"/>
          <w:kern w:val="0"/>
          <w:sz w:val="24"/>
          <w:szCs w:val="24"/>
        </w:rPr>
      </w:pPr>
      <w:r w:rsidRPr="00323569">
        <w:rPr>
          <w:rFonts w:ascii="Arial" w:hAnsi="Arial" w:cs="Arial"/>
          <w:kern w:val="0"/>
          <w:sz w:val="24"/>
          <w:szCs w:val="24"/>
        </w:rPr>
        <w:t>Communicate compellingly the school’s vision and drive the strategic leadership, empowering all pupils and staff to excel in their pursuit of wisdom.</w:t>
      </w:r>
    </w:p>
    <w:p w14:paraId="282F962A" w14:textId="0C8122C5" w:rsidR="006910A1" w:rsidRPr="00323569" w:rsidRDefault="006910A1" w:rsidP="00323569">
      <w:pPr>
        <w:numPr>
          <w:ilvl w:val="0"/>
          <w:numId w:val="4"/>
        </w:numPr>
        <w:tabs>
          <w:tab w:val="left" w:pos="861"/>
        </w:tabs>
        <w:kinsoku w:val="0"/>
        <w:overflowPunct w:val="0"/>
        <w:autoSpaceDE w:val="0"/>
        <w:autoSpaceDN w:val="0"/>
        <w:adjustRightInd w:val="0"/>
        <w:spacing w:before="6" w:after="0" w:line="271" w:lineRule="auto"/>
        <w:ind w:right="351"/>
        <w:rPr>
          <w:rFonts w:ascii="Arial" w:hAnsi="Arial" w:cs="Arial"/>
          <w:kern w:val="0"/>
          <w:sz w:val="24"/>
          <w:szCs w:val="24"/>
        </w:rPr>
      </w:pPr>
      <w:r w:rsidRPr="00323569">
        <w:rPr>
          <w:rFonts w:ascii="Arial" w:hAnsi="Arial" w:cs="Arial"/>
          <w:kern w:val="0"/>
          <w:sz w:val="24"/>
          <w:szCs w:val="24"/>
        </w:rPr>
        <w:t xml:space="preserve">Lead creative collective worship that </w:t>
      </w:r>
      <w:r w:rsidR="00BA6B63">
        <w:rPr>
          <w:rFonts w:ascii="Arial" w:hAnsi="Arial" w:cs="Arial"/>
          <w:kern w:val="0"/>
          <w:sz w:val="24"/>
          <w:szCs w:val="24"/>
        </w:rPr>
        <w:t>reflects</w:t>
      </w:r>
      <w:r w:rsidRPr="00323569">
        <w:rPr>
          <w:rFonts w:ascii="Arial" w:hAnsi="Arial" w:cs="Arial"/>
          <w:kern w:val="0"/>
          <w:sz w:val="24"/>
          <w:szCs w:val="24"/>
        </w:rPr>
        <w:t xml:space="preserve"> the school’s Christian vision and values</w:t>
      </w:r>
      <w:r w:rsidR="00BA6B63">
        <w:rPr>
          <w:rFonts w:ascii="Arial" w:hAnsi="Arial" w:cs="Arial"/>
          <w:kern w:val="0"/>
          <w:sz w:val="24"/>
          <w:szCs w:val="24"/>
        </w:rPr>
        <w:t>,</w:t>
      </w:r>
      <w:r w:rsidRPr="00323569">
        <w:rPr>
          <w:rFonts w:ascii="Arial" w:hAnsi="Arial" w:cs="Arial"/>
          <w:kern w:val="0"/>
          <w:sz w:val="24"/>
          <w:szCs w:val="24"/>
        </w:rPr>
        <w:t xml:space="preserve"> enabling the community to flourish and grow spiritually.</w:t>
      </w:r>
    </w:p>
    <w:p w14:paraId="5BD849EF" w14:textId="77777777" w:rsidR="007964BC" w:rsidRDefault="007964BC" w:rsidP="006910A1">
      <w:pPr>
        <w:kinsoku w:val="0"/>
        <w:overflowPunct w:val="0"/>
        <w:autoSpaceDE w:val="0"/>
        <w:autoSpaceDN w:val="0"/>
        <w:adjustRightInd w:val="0"/>
        <w:spacing w:before="205" w:after="0" w:line="240" w:lineRule="auto"/>
        <w:ind w:left="141"/>
        <w:outlineLvl w:val="0"/>
        <w:rPr>
          <w:rFonts w:ascii="Arial" w:hAnsi="Arial" w:cs="Arial"/>
          <w:b/>
          <w:bCs/>
          <w:kern w:val="0"/>
          <w:sz w:val="28"/>
          <w:szCs w:val="28"/>
        </w:rPr>
      </w:pPr>
    </w:p>
    <w:p w14:paraId="44A08307" w14:textId="2342FC5D" w:rsidR="006910A1" w:rsidRPr="00BA6B63" w:rsidRDefault="006910A1" w:rsidP="006910A1">
      <w:pPr>
        <w:kinsoku w:val="0"/>
        <w:overflowPunct w:val="0"/>
        <w:autoSpaceDE w:val="0"/>
        <w:autoSpaceDN w:val="0"/>
        <w:adjustRightInd w:val="0"/>
        <w:spacing w:before="205" w:after="0" w:line="240" w:lineRule="auto"/>
        <w:ind w:left="141"/>
        <w:outlineLvl w:val="0"/>
        <w:rPr>
          <w:rFonts w:ascii="Arial" w:hAnsi="Arial" w:cs="Arial"/>
          <w:b/>
          <w:bCs/>
          <w:kern w:val="0"/>
          <w:sz w:val="28"/>
          <w:szCs w:val="28"/>
        </w:rPr>
      </w:pPr>
      <w:r w:rsidRPr="00BA6B63">
        <w:rPr>
          <w:rFonts w:ascii="Arial" w:hAnsi="Arial" w:cs="Arial"/>
          <w:b/>
          <w:bCs/>
          <w:kern w:val="0"/>
          <w:sz w:val="28"/>
          <w:szCs w:val="28"/>
        </w:rPr>
        <w:t>Pupils and Staff</w:t>
      </w:r>
    </w:p>
    <w:p w14:paraId="5CCF7F1B" w14:textId="77777777" w:rsidR="006910A1" w:rsidRPr="00323569" w:rsidRDefault="006910A1" w:rsidP="006910A1">
      <w:pPr>
        <w:kinsoku w:val="0"/>
        <w:overflowPunct w:val="0"/>
        <w:autoSpaceDE w:val="0"/>
        <w:autoSpaceDN w:val="0"/>
        <w:adjustRightInd w:val="0"/>
        <w:spacing w:before="242" w:after="0" w:line="240" w:lineRule="auto"/>
        <w:ind w:left="141"/>
        <w:rPr>
          <w:rFonts w:ascii="Arial" w:hAnsi="Arial" w:cs="Arial"/>
          <w:kern w:val="0"/>
          <w:sz w:val="24"/>
          <w:szCs w:val="24"/>
        </w:rPr>
      </w:pPr>
      <w:r w:rsidRPr="00323569">
        <w:rPr>
          <w:rFonts w:ascii="Arial" w:hAnsi="Arial" w:cs="Arial"/>
          <w:kern w:val="0"/>
          <w:sz w:val="24"/>
          <w:szCs w:val="24"/>
        </w:rPr>
        <w:t>Within the schools’ Christian character, the Headteacher will:</w:t>
      </w:r>
    </w:p>
    <w:p w14:paraId="487E3725" w14:textId="77777777" w:rsidR="00BA6B63" w:rsidRDefault="006910A1" w:rsidP="007964BC">
      <w:pPr>
        <w:numPr>
          <w:ilvl w:val="0"/>
          <w:numId w:val="3"/>
        </w:numPr>
        <w:tabs>
          <w:tab w:val="left" w:pos="861"/>
        </w:tabs>
        <w:kinsoku w:val="0"/>
        <w:overflowPunct w:val="0"/>
        <w:autoSpaceDE w:val="0"/>
        <w:autoSpaceDN w:val="0"/>
        <w:adjustRightInd w:val="0"/>
        <w:spacing w:before="240" w:after="0"/>
        <w:ind w:left="856" w:right="136" w:hanging="357"/>
        <w:rPr>
          <w:rFonts w:ascii="Arial" w:hAnsi="Arial" w:cs="Arial"/>
          <w:kern w:val="0"/>
          <w:sz w:val="24"/>
          <w:szCs w:val="24"/>
        </w:rPr>
      </w:pPr>
      <w:r w:rsidRPr="00BA6B63">
        <w:rPr>
          <w:rFonts w:ascii="Arial" w:hAnsi="Arial" w:cs="Arial"/>
          <w:kern w:val="0"/>
          <w:sz w:val="24"/>
          <w:szCs w:val="24"/>
        </w:rPr>
        <w:t>Demand ambitious standards for all pupils, overcoming disadvantage and advancing equality, instilling a strong sense of accountability in staff for the impact of their work on pupils’ outcomes.</w:t>
      </w:r>
    </w:p>
    <w:p w14:paraId="455303BB" w14:textId="2C4AB13D" w:rsidR="006910A1" w:rsidRPr="00BA6B63" w:rsidRDefault="006910A1" w:rsidP="007964BC">
      <w:pPr>
        <w:numPr>
          <w:ilvl w:val="0"/>
          <w:numId w:val="3"/>
        </w:numPr>
        <w:tabs>
          <w:tab w:val="left" w:pos="861"/>
        </w:tabs>
        <w:kinsoku w:val="0"/>
        <w:overflowPunct w:val="0"/>
        <w:autoSpaceDE w:val="0"/>
        <w:autoSpaceDN w:val="0"/>
        <w:adjustRightInd w:val="0"/>
        <w:spacing w:after="0"/>
        <w:ind w:right="137"/>
        <w:rPr>
          <w:rFonts w:ascii="Arial" w:hAnsi="Arial" w:cs="Arial"/>
          <w:kern w:val="0"/>
          <w:sz w:val="24"/>
          <w:szCs w:val="24"/>
        </w:rPr>
      </w:pPr>
      <w:r w:rsidRPr="00BA6B63">
        <w:rPr>
          <w:rFonts w:ascii="Arial" w:hAnsi="Arial" w:cs="Arial"/>
          <w:kern w:val="0"/>
          <w:sz w:val="24"/>
          <w:szCs w:val="24"/>
        </w:rPr>
        <w:t>Secure excellent teaching through a strong understanding of how pupils learn and of the core features of successful classroom practice and curriculum design, leading to rich curriculum opportunities and pupils’ well-being.</w:t>
      </w:r>
    </w:p>
    <w:p w14:paraId="1CC2EA1D" w14:textId="77777777" w:rsidR="006910A1" w:rsidRPr="00323569" w:rsidRDefault="006910A1" w:rsidP="007964BC">
      <w:pPr>
        <w:numPr>
          <w:ilvl w:val="0"/>
          <w:numId w:val="3"/>
        </w:numPr>
        <w:tabs>
          <w:tab w:val="left" w:pos="861"/>
        </w:tabs>
        <w:kinsoku w:val="0"/>
        <w:overflowPunct w:val="0"/>
        <w:autoSpaceDE w:val="0"/>
        <w:autoSpaceDN w:val="0"/>
        <w:adjustRightInd w:val="0"/>
        <w:spacing w:after="0"/>
        <w:ind w:right="191"/>
        <w:rPr>
          <w:rFonts w:ascii="Arial" w:hAnsi="Arial" w:cs="Arial"/>
          <w:kern w:val="0"/>
          <w:sz w:val="24"/>
          <w:szCs w:val="24"/>
        </w:rPr>
      </w:pPr>
      <w:r w:rsidRPr="00323569">
        <w:rPr>
          <w:rFonts w:ascii="Arial" w:hAnsi="Arial" w:cs="Arial"/>
          <w:kern w:val="0"/>
          <w:sz w:val="24"/>
          <w:szCs w:val="24"/>
        </w:rPr>
        <w:t>Secure a school ethos within which all staff are motivated and supported to develop their own skills and subject knowledge, sharing best practice and supporting each other.</w:t>
      </w:r>
    </w:p>
    <w:p w14:paraId="7C9C1174" w14:textId="77777777" w:rsidR="006910A1" w:rsidRPr="00323569" w:rsidRDefault="006910A1" w:rsidP="007964BC">
      <w:pPr>
        <w:numPr>
          <w:ilvl w:val="0"/>
          <w:numId w:val="3"/>
        </w:numPr>
        <w:tabs>
          <w:tab w:val="left" w:pos="861"/>
        </w:tabs>
        <w:kinsoku w:val="0"/>
        <w:overflowPunct w:val="0"/>
        <w:autoSpaceDE w:val="0"/>
        <w:autoSpaceDN w:val="0"/>
        <w:adjustRightInd w:val="0"/>
        <w:spacing w:after="0"/>
        <w:ind w:right="295"/>
        <w:rPr>
          <w:rFonts w:ascii="Arial" w:hAnsi="Arial" w:cs="Arial"/>
          <w:kern w:val="0"/>
          <w:sz w:val="24"/>
          <w:szCs w:val="24"/>
        </w:rPr>
      </w:pPr>
      <w:r w:rsidRPr="00323569">
        <w:rPr>
          <w:rFonts w:ascii="Arial" w:hAnsi="Arial" w:cs="Arial"/>
          <w:kern w:val="0"/>
          <w:sz w:val="24"/>
          <w:szCs w:val="24"/>
        </w:rPr>
        <w:t>Identify emerging talents, coaching current and aspiring leaders in a climate where excellence is the standard, leading to clear succession planning.</w:t>
      </w:r>
    </w:p>
    <w:p w14:paraId="0A5694D1" w14:textId="77777777" w:rsidR="006910A1" w:rsidRPr="00323569" w:rsidRDefault="006910A1" w:rsidP="007964BC">
      <w:pPr>
        <w:numPr>
          <w:ilvl w:val="0"/>
          <w:numId w:val="3"/>
        </w:numPr>
        <w:tabs>
          <w:tab w:val="left" w:pos="861"/>
        </w:tabs>
        <w:kinsoku w:val="0"/>
        <w:overflowPunct w:val="0"/>
        <w:autoSpaceDE w:val="0"/>
        <w:autoSpaceDN w:val="0"/>
        <w:adjustRightInd w:val="0"/>
        <w:spacing w:before="9" w:after="0"/>
        <w:ind w:right="951"/>
        <w:rPr>
          <w:rFonts w:ascii="Arial" w:hAnsi="Arial" w:cs="Arial"/>
          <w:kern w:val="0"/>
          <w:sz w:val="24"/>
          <w:szCs w:val="24"/>
        </w:rPr>
      </w:pPr>
      <w:r w:rsidRPr="00323569">
        <w:rPr>
          <w:rFonts w:ascii="Arial" w:hAnsi="Arial" w:cs="Arial"/>
          <w:kern w:val="0"/>
          <w:sz w:val="24"/>
          <w:szCs w:val="24"/>
        </w:rPr>
        <w:t>Hold all staff to account for their professional conduct and practice within the Christian character of the school.</w:t>
      </w:r>
    </w:p>
    <w:p w14:paraId="3697CB33" w14:textId="0E5478D2" w:rsidR="006910A1" w:rsidRPr="00323569" w:rsidRDefault="006910A1" w:rsidP="007964BC">
      <w:pPr>
        <w:numPr>
          <w:ilvl w:val="0"/>
          <w:numId w:val="3"/>
        </w:numPr>
        <w:tabs>
          <w:tab w:val="left" w:pos="861"/>
        </w:tabs>
        <w:kinsoku w:val="0"/>
        <w:overflowPunct w:val="0"/>
        <w:autoSpaceDE w:val="0"/>
        <w:autoSpaceDN w:val="0"/>
        <w:adjustRightInd w:val="0"/>
        <w:spacing w:before="6" w:after="0"/>
        <w:ind w:right="400"/>
        <w:rPr>
          <w:rFonts w:ascii="Arial" w:hAnsi="Arial" w:cs="Arial"/>
          <w:kern w:val="0"/>
          <w:sz w:val="24"/>
          <w:szCs w:val="24"/>
        </w:rPr>
      </w:pPr>
      <w:r w:rsidRPr="00323569">
        <w:rPr>
          <w:rFonts w:ascii="Arial" w:hAnsi="Arial" w:cs="Arial"/>
          <w:kern w:val="0"/>
          <w:sz w:val="24"/>
          <w:szCs w:val="24"/>
        </w:rPr>
        <w:lastRenderedPageBreak/>
        <w:t xml:space="preserve">Establish, </w:t>
      </w:r>
      <w:r w:rsidR="00866FD9" w:rsidRPr="00323569">
        <w:rPr>
          <w:rFonts w:ascii="Arial" w:hAnsi="Arial" w:cs="Arial"/>
          <w:kern w:val="0"/>
          <w:sz w:val="24"/>
          <w:szCs w:val="24"/>
        </w:rPr>
        <w:t>promote,</w:t>
      </w:r>
      <w:r w:rsidRPr="00323569">
        <w:rPr>
          <w:rFonts w:ascii="Arial" w:hAnsi="Arial" w:cs="Arial"/>
          <w:kern w:val="0"/>
          <w:sz w:val="24"/>
          <w:szCs w:val="24"/>
        </w:rPr>
        <w:t xml:space="preserve"> and respect an inclusive culture that promotes equality and an understanding of diverse cultures, faith groups</w:t>
      </w:r>
      <w:r w:rsidR="00BD389C">
        <w:rPr>
          <w:rFonts w:ascii="Arial" w:hAnsi="Arial" w:cs="Arial"/>
          <w:kern w:val="0"/>
          <w:sz w:val="24"/>
          <w:szCs w:val="24"/>
        </w:rPr>
        <w:t>,</w:t>
      </w:r>
      <w:r w:rsidRPr="00323569">
        <w:rPr>
          <w:rFonts w:ascii="Arial" w:hAnsi="Arial" w:cs="Arial"/>
          <w:kern w:val="0"/>
          <w:sz w:val="24"/>
          <w:szCs w:val="24"/>
        </w:rPr>
        <w:t xml:space="preserve"> languages and ethnic groups.</w:t>
      </w:r>
    </w:p>
    <w:p w14:paraId="785B42FC" w14:textId="77777777" w:rsidR="006910A1" w:rsidRPr="00323569" w:rsidRDefault="006910A1" w:rsidP="007964BC">
      <w:pPr>
        <w:numPr>
          <w:ilvl w:val="0"/>
          <w:numId w:val="3"/>
        </w:numPr>
        <w:tabs>
          <w:tab w:val="left" w:pos="860"/>
        </w:tabs>
        <w:kinsoku w:val="0"/>
        <w:overflowPunct w:val="0"/>
        <w:autoSpaceDE w:val="0"/>
        <w:autoSpaceDN w:val="0"/>
        <w:adjustRightInd w:val="0"/>
        <w:spacing w:before="7" w:after="0"/>
        <w:ind w:left="860" w:hanging="359"/>
        <w:rPr>
          <w:rFonts w:ascii="Arial" w:hAnsi="Arial" w:cs="Arial"/>
          <w:kern w:val="0"/>
          <w:sz w:val="24"/>
          <w:szCs w:val="24"/>
        </w:rPr>
      </w:pPr>
      <w:r w:rsidRPr="00323569">
        <w:rPr>
          <w:rFonts w:ascii="Arial" w:hAnsi="Arial" w:cs="Arial"/>
          <w:kern w:val="0"/>
          <w:sz w:val="24"/>
          <w:szCs w:val="24"/>
        </w:rPr>
        <w:t>Act as a spiritual as well as professional leader to staff and pupils.</w:t>
      </w:r>
    </w:p>
    <w:p w14:paraId="6025A71F" w14:textId="77777777" w:rsidR="006910A1" w:rsidRPr="00323569" w:rsidRDefault="006910A1" w:rsidP="007964BC">
      <w:pPr>
        <w:numPr>
          <w:ilvl w:val="0"/>
          <w:numId w:val="3"/>
        </w:numPr>
        <w:tabs>
          <w:tab w:val="left" w:pos="861"/>
        </w:tabs>
        <w:kinsoku w:val="0"/>
        <w:overflowPunct w:val="0"/>
        <w:autoSpaceDE w:val="0"/>
        <w:autoSpaceDN w:val="0"/>
        <w:adjustRightInd w:val="0"/>
        <w:spacing w:before="40" w:after="0"/>
        <w:ind w:right="536"/>
        <w:rPr>
          <w:rFonts w:ascii="Arial" w:hAnsi="Arial" w:cs="Arial"/>
          <w:kern w:val="0"/>
          <w:sz w:val="24"/>
          <w:szCs w:val="24"/>
        </w:rPr>
      </w:pPr>
      <w:r w:rsidRPr="00323569">
        <w:rPr>
          <w:rFonts w:ascii="Arial" w:hAnsi="Arial" w:cs="Arial"/>
          <w:kern w:val="0"/>
          <w:sz w:val="24"/>
          <w:szCs w:val="24"/>
        </w:rPr>
        <w:t>Celebrate achievement in the development of the whole child and not only those matters that are measured externally.</w:t>
      </w:r>
    </w:p>
    <w:p w14:paraId="1F89278E" w14:textId="77777777" w:rsidR="006910A1" w:rsidRPr="00323569" w:rsidRDefault="006910A1" w:rsidP="007964BC">
      <w:pPr>
        <w:numPr>
          <w:ilvl w:val="0"/>
          <w:numId w:val="3"/>
        </w:numPr>
        <w:tabs>
          <w:tab w:val="left" w:pos="861"/>
        </w:tabs>
        <w:kinsoku w:val="0"/>
        <w:overflowPunct w:val="0"/>
        <w:autoSpaceDE w:val="0"/>
        <w:autoSpaceDN w:val="0"/>
        <w:adjustRightInd w:val="0"/>
        <w:spacing w:before="6" w:after="0"/>
        <w:ind w:right="749"/>
        <w:rPr>
          <w:rFonts w:ascii="Arial" w:hAnsi="Arial" w:cs="Arial"/>
          <w:kern w:val="0"/>
          <w:sz w:val="24"/>
          <w:szCs w:val="24"/>
        </w:rPr>
      </w:pPr>
      <w:r w:rsidRPr="00323569">
        <w:rPr>
          <w:rFonts w:ascii="Arial" w:hAnsi="Arial" w:cs="Arial"/>
          <w:kern w:val="0"/>
          <w:sz w:val="24"/>
          <w:szCs w:val="24"/>
        </w:rPr>
        <w:t>Promote and facilitate opportunities for pupils and staff to be involved with and share best practice with pupils and staff from other CDAT schools.</w:t>
      </w:r>
    </w:p>
    <w:p w14:paraId="2547C474" w14:textId="77777777" w:rsidR="007964BC" w:rsidRDefault="007964BC" w:rsidP="007964BC">
      <w:pPr>
        <w:kinsoku w:val="0"/>
        <w:overflowPunct w:val="0"/>
        <w:autoSpaceDE w:val="0"/>
        <w:autoSpaceDN w:val="0"/>
        <w:adjustRightInd w:val="0"/>
        <w:spacing w:before="207" w:after="0"/>
        <w:ind w:left="141"/>
        <w:outlineLvl w:val="0"/>
        <w:rPr>
          <w:rFonts w:ascii="Arial" w:hAnsi="Arial" w:cs="Arial"/>
          <w:b/>
          <w:bCs/>
          <w:kern w:val="0"/>
          <w:sz w:val="28"/>
          <w:szCs w:val="28"/>
        </w:rPr>
      </w:pPr>
    </w:p>
    <w:p w14:paraId="6BBF3D83" w14:textId="122EB7A4" w:rsidR="006910A1" w:rsidRPr="00BA6B63" w:rsidRDefault="006910A1" w:rsidP="007964BC">
      <w:pPr>
        <w:kinsoku w:val="0"/>
        <w:overflowPunct w:val="0"/>
        <w:autoSpaceDE w:val="0"/>
        <w:autoSpaceDN w:val="0"/>
        <w:adjustRightInd w:val="0"/>
        <w:spacing w:before="207" w:after="0"/>
        <w:ind w:left="141"/>
        <w:outlineLvl w:val="0"/>
        <w:rPr>
          <w:rFonts w:ascii="Arial" w:hAnsi="Arial" w:cs="Arial"/>
          <w:b/>
          <w:bCs/>
          <w:kern w:val="0"/>
          <w:sz w:val="28"/>
          <w:szCs w:val="28"/>
        </w:rPr>
      </w:pPr>
      <w:r w:rsidRPr="00BA6B63">
        <w:rPr>
          <w:rFonts w:ascii="Arial" w:hAnsi="Arial" w:cs="Arial"/>
          <w:b/>
          <w:bCs/>
          <w:kern w:val="0"/>
          <w:sz w:val="28"/>
          <w:szCs w:val="28"/>
        </w:rPr>
        <w:t>Systems and Process</w:t>
      </w:r>
    </w:p>
    <w:p w14:paraId="22A7BD02" w14:textId="77777777" w:rsidR="006910A1" w:rsidRPr="00323569" w:rsidRDefault="006910A1" w:rsidP="007964BC">
      <w:pPr>
        <w:kinsoku w:val="0"/>
        <w:overflowPunct w:val="0"/>
        <w:autoSpaceDE w:val="0"/>
        <w:autoSpaceDN w:val="0"/>
        <w:adjustRightInd w:val="0"/>
        <w:spacing w:before="240" w:after="0"/>
        <w:ind w:left="141"/>
        <w:rPr>
          <w:rFonts w:ascii="Arial" w:hAnsi="Arial" w:cs="Arial"/>
          <w:kern w:val="0"/>
          <w:sz w:val="24"/>
          <w:szCs w:val="24"/>
        </w:rPr>
      </w:pPr>
      <w:r w:rsidRPr="00323569">
        <w:rPr>
          <w:rFonts w:ascii="Arial" w:hAnsi="Arial" w:cs="Arial"/>
          <w:kern w:val="0"/>
          <w:sz w:val="24"/>
          <w:szCs w:val="24"/>
        </w:rPr>
        <w:t>Within the school’s Christian character, the Headteacher will:</w:t>
      </w:r>
    </w:p>
    <w:p w14:paraId="180AB74B" w14:textId="77777777" w:rsidR="006910A1" w:rsidRPr="00323569" w:rsidRDefault="006910A1" w:rsidP="007964BC">
      <w:pPr>
        <w:numPr>
          <w:ilvl w:val="0"/>
          <w:numId w:val="3"/>
        </w:numPr>
        <w:tabs>
          <w:tab w:val="left" w:pos="861"/>
        </w:tabs>
        <w:kinsoku w:val="0"/>
        <w:overflowPunct w:val="0"/>
        <w:autoSpaceDE w:val="0"/>
        <w:autoSpaceDN w:val="0"/>
        <w:adjustRightInd w:val="0"/>
        <w:spacing w:before="244" w:after="0"/>
        <w:ind w:right="254"/>
        <w:rPr>
          <w:rFonts w:ascii="Arial" w:hAnsi="Arial" w:cs="Arial"/>
          <w:kern w:val="0"/>
          <w:sz w:val="24"/>
          <w:szCs w:val="24"/>
        </w:rPr>
      </w:pPr>
      <w:r w:rsidRPr="00323569">
        <w:rPr>
          <w:rFonts w:ascii="Arial" w:hAnsi="Arial" w:cs="Arial"/>
          <w:kern w:val="0"/>
          <w:sz w:val="24"/>
          <w:szCs w:val="24"/>
        </w:rPr>
        <w:t>Ensure that the school efficiently and effectively fulfils its responsibilities, as set out in the Scheme of Delegation, as part of the CDAT family of schools.</w:t>
      </w:r>
    </w:p>
    <w:p w14:paraId="6E26693F" w14:textId="77777777" w:rsidR="006910A1" w:rsidRPr="00323569" w:rsidRDefault="006910A1" w:rsidP="007964BC">
      <w:pPr>
        <w:numPr>
          <w:ilvl w:val="0"/>
          <w:numId w:val="3"/>
        </w:numPr>
        <w:tabs>
          <w:tab w:val="left" w:pos="861"/>
        </w:tabs>
        <w:kinsoku w:val="0"/>
        <w:overflowPunct w:val="0"/>
        <w:autoSpaceDE w:val="0"/>
        <w:autoSpaceDN w:val="0"/>
        <w:adjustRightInd w:val="0"/>
        <w:spacing w:before="6" w:after="0"/>
        <w:ind w:right="272"/>
        <w:rPr>
          <w:rFonts w:ascii="Arial" w:hAnsi="Arial" w:cs="Arial"/>
          <w:kern w:val="0"/>
          <w:sz w:val="24"/>
          <w:szCs w:val="24"/>
        </w:rPr>
      </w:pPr>
      <w:r w:rsidRPr="00323569">
        <w:rPr>
          <w:rFonts w:ascii="Arial" w:hAnsi="Arial" w:cs="Arial"/>
          <w:kern w:val="0"/>
          <w:sz w:val="24"/>
          <w:szCs w:val="24"/>
        </w:rPr>
        <w:t>Ensure that the school’s systems, organisation and processes are well considered, efficient and fit for purpose, upholding the principles of transparency, integrity and probity within a Christian context.</w:t>
      </w:r>
    </w:p>
    <w:p w14:paraId="52A08E25" w14:textId="77777777" w:rsidR="006910A1" w:rsidRPr="00323569" w:rsidRDefault="006910A1" w:rsidP="007964BC">
      <w:pPr>
        <w:numPr>
          <w:ilvl w:val="0"/>
          <w:numId w:val="3"/>
        </w:numPr>
        <w:tabs>
          <w:tab w:val="left" w:pos="861"/>
        </w:tabs>
        <w:kinsoku w:val="0"/>
        <w:overflowPunct w:val="0"/>
        <w:autoSpaceDE w:val="0"/>
        <w:autoSpaceDN w:val="0"/>
        <w:adjustRightInd w:val="0"/>
        <w:spacing w:before="5" w:after="0"/>
        <w:ind w:right="327"/>
        <w:rPr>
          <w:rFonts w:ascii="Arial" w:hAnsi="Arial" w:cs="Arial"/>
          <w:kern w:val="0"/>
          <w:sz w:val="24"/>
          <w:szCs w:val="24"/>
        </w:rPr>
      </w:pPr>
      <w:r w:rsidRPr="00323569">
        <w:rPr>
          <w:rFonts w:ascii="Arial" w:hAnsi="Arial" w:cs="Arial"/>
          <w:kern w:val="0"/>
          <w:sz w:val="24"/>
          <w:szCs w:val="24"/>
        </w:rPr>
        <w:t>Provide a safe, calm and well-ordered environment for all pupils and staff, focused on safeguarding pupils and developing their exemplary behaviour in school and in the wider society as they develop self-worth and an understanding of the worth of others.</w:t>
      </w:r>
    </w:p>
    <w:p w14:paraId="747A0FCF" w14:textId="77777777" w:rsidR="006910A1" w:rsidRPr="00323569" w:rsidRDefault="006910A1" w:rsidP="007964BC">
      <w:pPr>
        <w:numPr>
          <w:ilvl w:val="0"/>
          <w:numId w:val="3"/>
        </w:numPr>
        <w:tabs>
          <w:tab w:val="left" w:pos="861"/>
        </w:tabs>
        <w:kinsoku w:val="0"/>
        <w:overflowPunct w:val="0"/>
        <w:autoSpaceDE w:val="0"/>
        <w:autoSpaceDN w:val="0"/>
        <w:adjustRightInd w:val="0"/>
        <w:spacing w:before="5" w:after="0"/>
        <w:ind w:right="523"/>
        <w:rPr>
          <w:rFonts w:ascii="Arial" w:hAnsi="Arial" w:cs="Arial"/>
          <w:kern w:val="0"/>
          <w:sz w:val="24"/>
          <w:szCs w:val="24"/>
        </w:rPr>
      </w:pPr>
      <w:r w:rsidRPr="00323569">
        <w:rPr>
          <w:rFonts w:ascii="Arial" w:hAnsi="Arial" w:cs="Arial"/>
          <w:kern w:val="0"/>
          <w:sz w:val="24"/>
          <w:szCs w:val="24"/>
        </w:rPr>
        <w:t>Establish rigorous, fair and transparent systems and measures for managing the performance of all staff, addressing any under-performance, supporting staff to improve and valuing excellent practice.</w:t>
      </w:r>
    </w:p>
    <w:p w14:paraId="09BD6765" w14:textId="77777777" w:rsidR="006910A1" w:rsidRPr="00323569" w:rsidRDefault="006910A1" w:rsidP="007964BC">
      <w:pPr>
        <w:numPr>
          <w:ilvl w:val="0"/>
          <w:numId w:val="3"/>
        </w:numPr>
        <w:tabs>
          <w:tab w:val="left" w:pos="861"/>
        </w:tabs>
        <w:kinsoku w:val="0"/>
        <w:overflowPunct w:val="0"/>
        <w:autoSpaceDE w:val="0"/>
        <w:autoSpaceDN w:val="0"/>
        <w:adjustRightInd w:val="0"/>
        <w:spacing w:after="0"/>
        <w:ind w:right="152"/>
        <w:rPr>
          <w:rFonts w:ascii="Arial" w:hAnsi="Arial" w:cs="Arial"/>
          <w:kern w:val="0"/>
          <w:sz w:val="24"/>
          <w:szCs w:val="24"/>
        </w:rPr>
      </w:pPr>
      <w:r w:rsidRPr="00323569">
        <w:rPr>
          <w:rFonts w:ascii="Arial" w:hAnsi="Arial" w:cs="Arial"/>
          <w:kern w:val="0"/>
          <w:sz w:val="24"/>
          <w:szCs w:val="24"/>
        </w:rPr>
        <w:t>Welcome strong governance and actively support the Local Governance Committee to understand its role and deliver its functions effectively.</w:t>
      </w:r>
    </w:p>
    <w:p w14:paraId="42345672" w14:textId="4C6B3C7E" w:rsidR="006910A1" w:rsidRPr="00323569" w:rsidRDefault="006910A1" w:rsidP="007964BC">
      <w:pPr>
        <w:numPr>
          <w:ilvl w:val="0"/>
          <w:numId w:val="3"/>
        </w:numPr>
        <w:tabs>
          <w:tab w:val="left" w:pos="861"/>
        </w:tabs>
        <w:kinsoku w:val="0"/>
        <w:overflowPunct w:val="0"/>
        <w:autoSpaceDE w:val="0"/>
        <w:autoSpaceDN w:val="0"/>
        <w:adjustRightInd w:val="0"/>
        <w:spacing w:before="4" w:after="0"/>
        <w:ind w:right="256"/>
        <w:rPr>
          <w:rFonts w:ascii="Arial" w:hAnsi="Arial" w:cs="Arial"/>
          <w:kern w:val="0"/>
          <w:sz w:val="24"/>
          <w:szCs w:val="24"/>
        </w:rPr>
      </w:pPr>
      <w:r w:rsidRPr="00323569">
        <w:rPr>
          <w:rFonts w:ascii="Arial" w:hAnsi="Arial" w:cs="Arial"/>
          <w:kern w:val="0"/>
          <w:sz w:val="24"/>
          <w:szCs w:val="24"/>
        </w:rPr>
        <w:t>Exercise s</w:t>
      </w:r>
      <w:r w:rsidR="007964BC">
        <w:rPr>
          <w:rFonts w:ascii="Arial" w:hAnsi="Arial" w:cs="Arial"/>
          <w:kern w:val="0"/>
          <w:sz w:val="24"/>
          <w:szCs w:val="24"/>
        </w:rPr>
        <w:t>ound, s</w:t>
      </w:r>
      <w:r w:rsidRPr="00323569">
        <w:rPr>
          <w:rFonts w:ascii="Arial" w:hAnsi="Arial" w:cs="Arial"/>
          <w:kern w:val="0"/>
          <w:sz w:val="24"/>
          <w:szCs w:val="24"/>
        </w:rPr>
        <w:t>trategic financial planning to ensure the e</w:t>
      </w:r>
      <w:r w:rsidR="007964BC">
        <w:rPr>
          <w:rFonts w:ascii="Arial" w:hAnsi="Arial" w:cs="Arial"/>
          <w:kern w:val="0"/>
          <w:sz w:val="24"/>
          <w:szCs w:val="24"/>
        </w:rPr>
        <w:t>ffective</w:t>
      </w:r>
      <w:r w:rsidRPr="00323569">
        <w:rPr>
          <w:rFonts w:ascii="Arial" w:hAnsi="Arial" w:cs="Arial"/>
          <w:kern w:val="0"/>
          <w:sz w:val="24"/>
          <w:szCs w:val="24"/>
        </w:rPr>
        <w:t xml:space="preserve"> deployment of budgets and resources, in the best interests of pupils’ achievements and the school’s sustainability and its Christian character.</w:t>
      </w:r>
    </w:p>
    <w:p w14:paraId="6CE53B90" w14:textId="77777777" w:rsidR="006910A1" w:rsidRPr="00323569" w:rsidRDefault="006910A1" w:rsidP="007964BC">
      <w:pPr>
        <w:numPr>
          <w:ilvl w:val="0"/>
          <w:numId w:val="3"/>
        </w:numPr>
        <w:tabs>
          <w:tab w:val="left" w:pos="861"/>
        </w:tabs>
        <w:kinsoku w:val="0"/>
        <w:overflowPunct w:val="0"/>
        <w:autoSpaceDE w:val="0"/>
        <w:autoSpaceDN w:val="0"/>
        <w:adjustRightInd w:val="0"/>
        <w:spacing w:before="2" w:after="0"/>
        <w:ind w:right="375"/>
        <w:rPr>
          <w:rFonts w:ascii="Arial" w:hAnsi="Arial" w:cs="Arial"/>
          <w:kern w:val="0"/>
          <w:sz w:val="24"/>
          <w:szCs w:val="24"/>
        </w:rPr>
      </w:pPr>
      <w:r w:rsidRPr="00323569">
        <w:rPr>
          <w:rFonts w:ascii="Arial" w:hAnsi="Arial" w:cs="Arial"/>
          <w:kern w:val="0"/>
          <w:sz w:val="24"/>
          <w:szCs w:val="24"/>
        </w:rPr>
        <w:t>Distribute leadership throughout the organisation, as appropriate to the size of the school, where possible giving colleagues the opportunity to innovate and to hold each other to account for their decision-making.</w:t>
      </w:r>
    </w:p>
    <w:p w14:paraId="312AEF96" w14:textId="77777777" w:rsidR="006910A1" w:rsidRPr="00323569" w:rsidRDefault="006910A1" w:rsidP="007964BC">
      <w:pPr>
        <w:kinsoku w:val="0"/>
        <w:overflowPunct w:val="0"/>
        <w:autoSpaceDE w:val="0"/>
        <w:autoSpaceDN w:val="0"/>
        <w:adjustRightInd w:val="0"/>
        <w:spacing w:after="0"/>
        <w:rPr>
          <w:rFonts w:ascii="Arial" w:hAnsi="Arial" w:cs="Arial"/>
          <w:kern w:val="0"/>
          <w:sz w:val="24"/>
          <w:szCs w:val="24"/>
        </w:rPr>
      </w:pPr>
    </w:p>
    <w:p w14:paraId="6CAF7C5D" w14:textId="77777777" w:rsidR="007964BC" w:rsidRDefault="007964BC" w:rsidP="007964BC">
      <w:pPr>
        <w:kinsoku w:val="0"/>
        <w:overflowPunct w:val="0"/>
        <w:autoSpaceDE w:val="0"/>
        <w:autoSpaceDN w:val="0"/>
        <w:adjustRightInd w:val="0"/>
        <w:spacing w:after="0"/>
        <w:ind w:left="141"/>
        <w:outlineLvl w:val="0"/>
        <w:rPr>
          <w:rFonts w:ascii="Arial" w:hAnsi="Arial" w:cs="Arial"/>
          <w:b/>
          <w:bCs/>
          <w:kern w:val="0"/>
          <w:sz w:val="28"/>
          <w:szCs w:val="28"/>
        </w:rPr>
      </w:pPr>
    </w:p>
    <w:p w14:paraId="57361319" w14:textId="4D48609E" w:rsidR="006910A1" w:rsidRPr="007964BC" w:rsidRDefault="006910A1" w:rsidP="007964BC">
      <w:pPr>
        <w:kinsoku w:val="0"/>
        <w:overflowPunct w:val="0"/>
        <w:autoSpaceDE w:val="0"/>
        <w:autoSpaceDN w:val="0"/>
        <w:adjustRightInd w:val="0"/>
        <w:spacing w:after="0"/>
        <w:ind w:left="141"/>
        <w:outlineLvl w:val="0"/>
        <w:rPr>
          <w:rFonts w:ascii="Arial" w:hAnsi="Arial" w:cs="Arial"/>
          <w:b/>
          <w:bCs/>
          <w:kern w:val="0"/>
          <w:sz w:val="28"/>
          <w:szCs w:val="28"/>
        </w:rPr>
      </w:pPr>
      <w:r w:rsidRPr="007964BC">
        <w:rPr>
          <w:rFonts w:ascii="Arial" w:hAnsi="Arial" w:cs="Arial"/>
          <w:b/>
          <w:bCs/>
          <w:kern w:val="0"/>
          <w:sz w:val="28"/>
          <w:szCs w:val="28"/>
        </w:rPr>
        <w:t>The Self-Improving School System</w:t>
      </w:r>
    </w:p>
    <w:p w14:paraId="2CDA789D" w14:textId="7A419A76" w:rsidR="006910A1" w:rsidRPr="00323569" w:rsidRDefault="006910A1" w:rsidP="007964BC">
      <w:pPr>
        <w:kinsoku w:val="0"/>
        <w:overflowPunct w:val="0"/>
        <w:autoSpaceDE w:val="0"/>
        <w:autoSpaceDN w:val="0"/>
        <w:adjustRightInd w:val="0"/>
        <w:spacing w:before="189" w:after="0"/>
        <w:ind w:left="141"/>
        <w:rPr>
          <w:rFonts w:ascii="Arial" w:hAnsi="Arial" w:cs="Arial"/>
          <w:kern w:val="0"/>
          <w:sz w:val="24"/>
          <w:szCs w:val="24"/>
        </w:rPr>
      </w:pPr>
      <w:r w:rsidRPr="00323569">
        <w:rPr>
          <w:rFonts w:ascii="Arial" w:hAnsi="Arial" w:cs="Arial"/>
          <w:kern w:val="0"/>
          <w:sz w:val="24"/>
          <w:szCs w:val="24"/>
        </w:rPr>
        <w:t>Within the school’s Christian character, the Headteacher will:</w:t>
      </w:r>
    </w:p>
    <w:p w14:paraId="5451F9B3" w14:textId="77777777" w:rsidR="006910A1" w:rsidRPr="00323569" w:rsidRDefault="006910A1" w:rsidP="007964BC">
      <w:pPr>
        <w:numPr>
          <w:ilvl w:val="0"/>
          <w:numId w:val="2"/>
        </w:numPr>
        <w:tabs>
          <w:tab w:val="left" w:pos="861"/>
        </w:tabs>
        <w:kinsoku w:val="0"/>
        <w:overflowPunct w:val="0"/>
        <w:autoSpaceDE w:val="0"/>
        <w:autoSpaceDN w:val="0"/>
        <w:adjustRightInd w:val="0"/>
        <w:spacing w:before="244" w:after="0"/>
        <w:ind w:right="764"/>
        <w:rPr>
          <w:rFonts w:ascii="Arial" w:hAnsi="Arial" w:cs="Arial"/>
          <w:kern w:val="0"/>
          <w:sz w:val="24"/>
          <w:szCs w:val="24"/>
        </w:rPr>
      </w:pPr>
      <w:r w:rsidRPr="00323569">
        <w:rPr>
          <w:rFonts w:ascii="Arial" w:hAnsi="Arial" w:cs="Arial"/>
          <w:kern w:val="0"/>
          <w:sz w:val="24"/>
          <w:szCs w:val="24"/>
        </w:rPr>
        <w:t>Support the work of CDAT in promoting and developing high-quality education across the CDAT family of schools.</w:t>
      </w:r>
    </w:p>
    <w:p w14:paraId="67E5199F" w14:textId="46B6F3C0" w:rsidR="006910A1" w:rsidRPr="00323569" w:rsidRDefault="006910A1" w:rsidP="007964BC">
      <w:pPr>
        <w:numPr>
          <w:ilvl w:val="0"/>
          <w:numId w:val="2"/>
        </w:numPr>
        <w:tabs>
          <w:tab w:val="left" w:pos="861"/>
        </w:tabs>
        <w:kinsoku w:val="0"/>
        <w:overflowPunct w:val="0"/>
        <w:autoSpaceDE w:val="0"/>
        <w:autoSpaceDN w:val="0"/>
        <w:adjustRightInd w:val="0"/>
        <w:spacing w:before="6" w:after="0"/>
        <w:ind w:right="588"/>
        <w:rPr>
          <w:rFonts w:ascii="Arial" w:hAnsi="Arial" w:cs="Arial"/>
          <w:kern w:val="0"/>
          <w:sz w:val="24"/>
          <w:szCs w:val="24"/>
        </w:rPr>
      </w:pPr>
      <w:r w:rsidRPr="00323569">
        <w:rPr>
          <w:rFonts w:ascii="Arial" w:hAnsi="Arial" w:cs="Arial"/>
          <w:kern w:val="0"/>
          <w:sz w:val="24"/>
          <w:szCs w:val="24"/>
        </w:rPr>
        <w:t xml:space="preserve">Create an outward-facing church school, which works with other schools and organisations, including the Diocesan </w:t>
      </w:r>
      <w:r w:rsidR="007964BC">
        <w:rPr>
          <w:rFonts w:ascii="Arial" w:hAnsi="Arial" w:cs="Arial"/>
          <w:kern w:val="0"/>
          <w:sz w:val="24"/>
          <w:szCs w:val="24"/>
        </w:rPr>
        <w:t>e</w:t>
      </w:r>
      <w:r w:rsidRPr="00323569">
        <w:rPr>
          <w:rFonts w:ascii="Arial" w:hAnsi="Arial" w:cs="Arial"/>
          <w:kern w:val="0"/>
          <w:sz w:val="24"/>
          <w:szCs w:val="24"/>
        </w:rPr>
        <w:t>ducation team and Diocesan schools, to champion best practice and secure excellent achievements for all pupils.</w:t>
      </w:r>
    </w:p>
    <w:p w14:paraId="5B14E18B" w14:textId="77777777" w:rsidR="006910A1" w:rsidRPr="00323569" w:rsidRDefault="006910A1" w:rsidP="007964BC">
      <w:pPr>
        <w:numPr>
          <w:ilvl w:val="0"/>
          <w:numId w:val="2"/>
        </w:numPr>
        <w:tabs>
          <w:tab w:val="left" w:pos="861"/>
        </w:tabs>
        <w:kinsoku w:val="0"/>
        <w:overflowPunct w:val="0"/>
        <w:autoSpaceDE w:val="0"/>
        <w:autoSpaceDN w:val="0"/>
        <w:adjustRightInd w:val="0"/>
        <w:spacing w:before="5" w:after="0"/>
        <w:ind w:right="178"/>
        <w:rPr>
          <w:rFonts w:ascii="Arial" w:hAnsi="Arial" w:cs="Arial"/>
          <w:kern w:val="0"/>
          <w:sz w:val="24"/>
          <w:szCs w:val="24"/>
        </w:rPr>
      </w:pPr>
      <w:r w:rsidRPr="00323569">
        <w:rPr>
          <w:rFonts w:ascii="Arial" w:hAnsi="Arial" w:cs="Arial"/>
          <w:kern w:val="0"/>
          <w:sz w:val="24"/>
          <w:szCs w:val="24"/>
        </w:rPr>
        <w:t>Develop effective relationships with fellow professionals and colleagues in other public services, parents/carers and the church community to improve academic and social outcomes for all pupils.</w:t>
      </w:r>
    </w:p>
    <w:p w14:paraId="4B1D8A35" w14:textId="77777777" w:rsidR="006910A1" w:rsidRPr="00323569" w:rsidRDefault="006910A1" w:rsidP="007964BC">
      <w:pPr>
        <w:numPr>
          <w:ilvl w:val="0"/>
          <w:numId w:val="2"/>
        </w:numPr>
        <w:tabs>
          <w:tab w:val="left" w:pos="861"/>
        </w:tabs>
        <w:kinsoku w:val="0"/>
        <w:overflowPunct w:val="0"/>
        <w:autoSpaceDE w:val="0"/>
        <w:autoSpaceDN w:val="0"/>
        <w:adjustRightInd w:val="0"/>
        <w:spacing w:before="3" w:after="0"/>
        <w:ind w:right="550"/>
        <w:rPr>
          <w:rFonts w:ascii="Arial" w:hAnsi="Arial" w:cs="Arial"/>
          <w:kern w:val="0"/>
          <w:sz w:val="24"/>
          <w:szCs w:val="24"/>
        </w:rPr>
      </w:pPr>
      <w:r w:rsidRPr="00323569">
        <w:rPr>
          <w:rFonts w:ascii="Arial" w:hAnsi="Arial" w:cs="Arial"/>
          <w:kern w:val="0"/>
          <w:sz w:val="24"/>
          <w:szCs w:val="24"/>
        </w:rPr>
        <w:lastRenderedPageBreak/>
        <w:t>Challenge educational orthodoxies and respond critically and constructively to education initiatives in the best interests of achieving excellence, harnessing the findings of well-evidenced research to self-regulate and improve the school.</w:t>
      </w:r>
    </w:p>
    <w:p w14:paraId="474BDEA2" w14:textId="77777777" w:rsidR="006910A1" w:rsidRPr="00323569" w:rsidRDefault="006910A1" w:rsidP="007964BC">
      <w:pPr>
        <w:numPr>
          <w:ilvl w:val="0"/>
          <w:numId w:val="2"/>
        </w:numPr>
        <w:tabs>
          <w:tab w:val="left" w:pos="861"/>
        </w:tabs>
        <w:kinsoku w:val="0"/>
        <w:overflowPunct w:val="0"/>
        <w:autoSpaceDE w:val="0"/>
        <w:autoSpaceDN w:val="0"/>
        <w:adjustRightInd w:val="0"/>
        <w:spacing w:before="6" w:after="0"/>
        <w:ind w:right="161"/>
        <w:rPr>
          <w:rFonts w:ascii="Arial" w:hAnsi="Arial" w:cs="Arial"/>
          <w:kern w:val="0"/>
          <w:sz w:val="24"/>
          <w:szCs w:val="24"/>
        </w:rPr>
      </w:pPr>
      <w:r w:rsidRPr="00323569">
        <w:rPr>
          <w:rFonts w:ascii="Arial" w:hAnsi="Arial" w:cs="Arial"/>
          <w:kern w:val="0"/>
          <w:sz w:val="24"/>
          <w:szCs w:val="24"/>
        </w:rPr>
        <w:t>Shape the current and future quality of the teaching profession through engaging with high-quality training and sustained professional development appropriate to the church school context for all staff at the school.</w:t>
      </w:r>
    </w:p>
    <w:p w14:paraId="44A8BC5A" w14:textId="77777777" w:rsidR="006910A1" w:rsidRPr="00323569" w:rsidRDefault="006910A1" w:rsidP="007964BC">
      <w:pPr>
        <w:numPr>
          <w:ilvl w:val="0"/>
          <w:numId w:val="2"/>
        </w:numPr>
        <w:tabs>
          <w:tab w:val="left" w:pos="861"/>
        </w:tabs>
        <w:kinsoku w:val="0"/>
        <w:overflowPunct w:val="0"/>
        <w:autoSpaceDE w:val="0"/>
        <w:autoSpaceDN w:val="0"/>
        <w:adjustRightInd w:val="0"/>
        <w:spacing w:before="3" w:after="0"/>
        <w:ind w:right="989"/>
        <w:rPr>
          <w:rFonts w:ascii="Arial" w:hAnsi="Arial" w:cs="Arial"/>
          <w:kern w:val="0"/>
          <w:sz w:val="24"/>
          <w:szCs w:val="24"/>
        </w:rPr>
      </w:pPr>
      <w:r w:rsidRPr="00323569">
        <w:rPr>
          <w:rFonts w:ascii="Arial" w:hAnsi="Arial" w:cs="Arial"/>
          <w:kern w:val="0"/>
          <w:sz w:val="24"/>
          <w:szCs w:val="24"/>
        </w:rPr>
        <w:t>Model entrepreneurial and innovative approaches to school improvement, leadership and governance, confident of the vital contribution of internal and external accountability.</w:t>
      </w:r>
    </w:p>
    <w:p w14:paraId="184E97D3" w14:textId="747CE801" w:rsidR="006910A1" w:rsidRPr="00323569" w:rsidRDefault="006910A1" w:rsidP="007964BC">
      <w:pPr>
        <w:numPr>
          <w:ilvl w:val="0"/>
          <w:numId w:val="2"/>
        </w:numPr>
        <w:tabs>
          <w:tab w:val="left" w:pos="861"/>
        </w:tabs>
        <w:kinsoku w:val="0"/>
        <w:overflowPunct w:val="0"/>
        <w:autoSpaceDE w:val="0"/>
        <w:autoSpaceDN w:val="0"/>
        <w:adjustRightInd w:val="0"/>
        <w:spacing w:before="5" w:after="0"/>
        <w:ind w:right="536"/>
        <w:rPr>
          <w:rFonts w:ascii="Arial" w:hAnsi="Arial" w:cs="Arial"/>
          <w:kern w:val="0"/>
          <w:sz w:val="24"/>
          <w:szCs w:val="24"/>
        </w:rPr>
      </w:pPr>
      <w:r w:rsidRPr="00323569">
        <w:rPr>
          <w:rFonts w:ascii="Arial" w:hAnsi="Arial" w:cs="Arial"/>
          <w:kern w:val="0"/>
          <w:sz w:val="24"/>
          <w:szCs w:val="24"/>
        </w:rPr>
        <w:t>Inspire and influence others</w:t>
      </w:r>
      <w:r w:rsidR="000E0D91">
        <w:rPr>
          <w:rFonts w:ascii="Arial" w:hAnsi="Arial" w:cs="Arial"/>
          <w:kern w:val="0"/>
          <w:sz w:val="24"/>
          <w:szCs w:val="24"/>
        </w:rPr>
        <w:t xml:space="preserve">, </w:t>
      </w:r>
      <w:r w:rsidRPr="00323569">
        <w:rPr>
          <w:rFonts w:ascii="Arial" w:hAnsi="Arial" w:cs="Arial"/>
          <w:kern w:val="0"/>
          <w:sz w:val="24"/>
          <w:szCs w:val="24"/>
        </w:rPr>
        <w:t>within and beyond the school</w:t>
      </w:r>
      <w:r w:rsidR="000E0D91">
        <w:rPr>
          <w:rFonts w:ascii="Arial" w:hAnsi="Arial" w:cs="Arial"/>
          <w:kern w:val="0"/>
          <w:sz w:val="24"/>
          <w:szCs w:val="24"/>
        </w:rPr>
        <w:t xml:space="preserve">, </w:t>
      </w:r>
      <w:r w:rsidRPr="00323569">
        <w:rPr>
          <w:rFonts w:ascii="Arial" w:hAnsi="Arial" w:cs="Arial"/>
          <w:kern w:val="0"/>
          <w:sz w:val="24"/>
          <w:szCs w:val="24"/>
        </w:rPr>
        <w:t>to believe in the fundamental importance of education in young people’s lives and to promote the value of education in human flourishing.</w:t>
      </w:r>
    </w:p>
    <w:p w14:paraId="055E7576" w14:textId="77777777" w:rsidR="007964BC" w:rsidRDefault="007964BC" w:rsidP="007964BC">
      <w:pPr>
        <w:kinsoku w:val="0"/>
        <w:overflowPunct w:val="0"/>
        <w:autoSpaceDE w:val="0"/>
        <w:autoSpaceDN w:val="0"/>
        <w:adjustRightInd w:val="0"/>
        <w:spacing w:before="202" w:after="0"/>
        <w:ind w:left="141"/>
        <w:outlineLvl w:val="0"/>
        <w:rPr>
          <w:rFonts w:ascii="Arial" w:hAnsi="Arial" w:cs="Arial"/>
          <w:b/>
          <w:bCs/>
          <w:kern w:val="0"/>
          <w:sz w:val="28"/>
          <w:szCs w:val="28"/>
        </w:rPr>
      </w:pPr>
    </w:p>
    <w:p w14:paraId="1A2325F0" w14:textId="578E339A" w:rsidR="006910A1" w:rsidRPr="007964BC" w:rsidRDefault="006910A1" w:rsidP="007964BC">
      <w:pPr>
        <w:kinsoku w:val="0"/>
        <w:overflowPunct w:val="0"/>
        <w:autoSpaceDE w:val="0"/>
        <w:autoSpaceDN w:val="0"/>
        <w:adjustRightInd w:val="0"/>
        <w:spacing w:before="202" w:after="0"/>
        <w:ind w:left="141"/>
        <w:outlineLvl w:val="0"/>
        <w:rPr>
          <w:rFonts w:ascii="Arial" w:hAnsi="Arial" w:cs="Arial"/>
          <w:b/>
          <w:bCs/>
          <w:kern w:val="0"/>
          <w:sz w:val="28"/>
          <w:szCs w:val="28"/>
        </w:rPr>
      </w:pPr>
      <w:r w:rsidRPr="007964BC">
        <w:rPr>
          <w:rFonts w:ascii="Arial" w:hAnsi="Arial" w:cs="Arial"/>
          <w:b/>
          <w:bCs/>
          <w:kern w:val="0"/>
          <w:sz w:val="28"/>
          <w:szCs w:val="28"/>
        </w:rPr>
        <w:t>Accountability</w:t>
      </w:r>
    </w:p>
    <w:p w14:paraId="51732913" w14:textId="77777777" w:rsidR="006910A1" w:rsidRPr="00323569" w:rsidRDefault="006910A1" w:rsidP="007964BC">
      <w:pPr>
        <w:kinsoku w:val="0"/>
        <w:overflowPunct w:val="0"/>
        <w:autoSpaceDE w:val="0"/>
        <w:autoSpaceDN w:val="0"/>
        <w:adjustRightInd w:val="0"/>
        <w:spacing w:before="242" w:after="0"/>
        <w:ind w:left="141"/>
        <w:rPr>
          <w:rFonts w:ascii="Arial" w:hAnsi="Arial" w:cs="Arial"/>
          <w:kern w:val="0"/>
          <w:sz w:val="24"/>
          <w:szCs w:val="24"/>
        </w:rPr>
      </w:pPr>
      <w:r w:rsidRPr="00323569">
        <w:rPr>
          <w:rFonts w:ascii="Arial" w:hAnsi="Arial" w:cs="Arial"/>
          <w:kern w:val="0"/>
          <w:sz w:val="24"/>
          <w:szCs w:val="24"/>
        </w:rPr>
        <w:t>The Headteacher will:</w:t>
      </w:r>
    </w:p>
    <w:p w14:paraId="49FBA348" w14:textId="64B01D28" w:rsidR="006910A1" w:rsidRPr="00323569" w:rsidRDefault="006910A1" w:rsidP="007964BC">
      <w:pPr>
        <w:numPr>
          <w:ilvl w:val="0"/>
          <w:numId w:val="2"/>
        </w:numPr>
        <w:tabs>
          <w:tab w:val="left" w:pos="861"/>
        </w:tabs>
        <w:kinsoku w:val="0"/>
        <w:overflowPunct w:val="0"/>
        <w:autoSpaceDE w:val="0"/>
        <w:autoSpaceDN w:val="0"/>
        <w:adjustRightInd w:val="0"/>
        <w:spacing w:before="241" w:after="0"/>
        <w:ind w:right="151"/>
        <w:rPr>
          <w:rFonts w:ascii="Arial" w:hAnsi="Arial" w:cs="Arial"/>
          <w:kern w:val="0"/>
          <w:sz w:val="24"/>
          <w:szCs w:val="24"/>
        </w:rPr>
      </w:pPr>
      <w:r w:rsidRPr="00323569">
        <w:rPr>
          <w:rFonts w:ascii="Arial" w:hAnsi="Arial" w:cs="Arial"/>
          <w:kern w:val="0"/>
          <w:sz w:val="24"/>
          <w:szCs w:val="24"/>
        </w:rPr>
        <w:t xml:space="preserve">Work closely </w:t>
      </w:r>
      <w:r w:rsidR="00BD7AF7" w:rsidRPr="00323569">
        <w:rPr>
          <w:rFonts w:ascii="Arial" w:hAnsi="Arial" w:cs="Arial"/>
          <w:kern w:val="0"/>
          <w:sz w:val="24"/>
          <w:szCs w:val="24"/>
        </w:rPr>
        <w:t>with and</w:t>
      </w:r>
      <w:r w:rsidRPr="00323569">
        <w:rPr>
          <w:rFonts w:ascii="Arial" w:hAnsi="Arial" w:cs="Arial"/>
          <w:kern w:val="0"/>
          <w:sz w:val="24"/>
          <w:szCs w:val="24"/>
        </w:rPr>
        <w:t xml:space="preserve"> be responsible to the CEO of CDAT to ensure that the school provides a high-quality education and complies with the requirements set out in its Scheme of </w:t>
      </w:r>
      <w:r w:rsidR="00BD7AF7" w:rsidRPr="00323569">
        <w:rPr>
          <w:rFonts w:ascii="Arial" w:hAnsi="Arial" w:cs="Arial"/>
          <w:kern w:val="0"/>
          <w:sz w:val="24"/>
          <w:szCs w:val="24"/>
        </w:rPr>
        <w:t>Delegation.</w:t>
      </w:r>
    </w:p>
    <w:p w14:paraId="55B3D1C7" w14:textId="73B1DEDE" w:rsidR="006910A1" w:rsidRPr="00323569" w:rsidRDefault="006910A1" w:rsidP="007964BC">
      <w:pPr>
        <w:numPr>
          <w:ilvl w:val="0"/>
          <w:numId w:val="2"/>
        </w:numPr>
        <w:tabs>
          <w:tab w:val="left" w:pos="861"/>
        </w:tabs>
        <w:kinsoku w:val="0"/>
        <w:overflowPunct w:val="0"/>
        <w:autoSpaceDE w:val="0"/>
        <w:autoSpaceDN w:val="0"/>
        <w:adjustRightInd w:val="0"/>
        <w:spacing w:before="5" w:after="0"/>
        <w:ind w:right="298"/>
        <w:rPr>
          <w:rFonts w:ascii="Arial" w:hAnsi="Arial" w:cs="Arial"/>
          <w:kern w:val="0"/>
          <w:sz w:val="24"/>
          <w:szCs w:val="24"/>
        </w:rPr>
      </w:pPr>
      <w:r w:rsidRPr="00323569">
        <w:rPr>
          <w:rFonts w:ascii="Arial" w:hAnsi="Arial" w:cs="Arial"/>
          <w:kern w:val="0"/>
          <w:sz w:val="24"/>
          <w:szCs w:val="24"/>
        </w:rPr>
        <w:t>Be responsible to the CEO and trust leaders for ensuring that the school maintains a strong Christian ethos</w:t>
      </w:r>
      <w:r w:rsidR="007964BC">
        <w:rPr>
          <w:rFonts w:ascii="Arial" w:hAnsi="Arial" w:cs="Arial"/>
          <w:kern w:val="0"/>
          <w:sz w:val="24"/>
          <w:szCs w:val="24"/>
        </w:rPr>
        <w:t>,</w:t>
      </w:r>
      <w:r w:rsidRPr="00323569">
        <w:rPr>
          <w:rFonts w:ascii="Arial" w:hAnsi="Arial" w:cs="Arial"/>
          <w:kern w:val="0"/>
          <w:sz w:val="24"/>
          <w:szCs w:val="24"/>
        </w:rPr>
        <w:t xml:space="preserve"> and that this is reflected educationally.</w:t>
      </w:r>
    </w:p>
    <w:p w14:paraId="6E83AA37" w14:textId="77777777" w:rsidR="006910A1" w:rsidRPr="00323569" w:rsidRDefault="006910A1" w:rsidP="007964BC">
      <w:pPr>
        <w:numPr>
          <w:ilvl w:val="0"/>
          <w:numId w:val="2"/>
        </w:numPr>
        <w:tabs>
          <w:tab w:val="left" w:pos="861"/>
        </w:tabs>
        <w:kinsoku w:val="0"/>
        <w:overflowPunct w:val="0"/>
        <w:autoSpaceDE w:val="0"/>
        <w:autoSpaceDN w:val="0"/>
        <w:adjustRightInd w:val="0"/>
        <w:spacing w:before="6" w:after="0"/>
        <w:ind w:right="591"/>
        <w:jc w:val="both"/>
        <w:rPr>
          <w:rFonts w:ascii="Arial" w:hAnsi="Arial" w:cs="Arial"/>
          <w:kern w:val="0"/>
          <w:sz w:val="24"/>
          <w:szCs w:val="24"/>
        </w:rPr>
      </w:pPr>
      <w:r w:rsidRPr="00323569">
        <w:rPr>
          <w:rFonts w:ascii="Arial" w:hAnsi="Arial" w:cs="Arial"/>
          <w:kern w:val="0"/>
          <w:sz w:val="24"/>
          <w:szCs w:val="24"/>
        </w:rPr>
        <w:t>Provide information, support and advice to the CEO, other senior leaders within CDAT and the Board of Directors based on a detailed working knowledge of the school’s strengths and areas for improvement.</w:t>
      </w:r>
    </w:p>
    <w:p w14:paraId="4C25E189" w14:textId="71DF41AB" w:rsidR="006910A1" w:rsidRPr="00323569" w:rsidRDefault="006910A1" w:rsidP="007964BC">
      <w:pPr>
        <w:numPr>
          <w:ilvl w:val="0"/>
          <w:numId w:val="2"/>
        </w:numPr>
        <w:tabs>
          <w:tab w:val="left" w:pos="861"/>
        </w:tabs>
        <w:kinsoku w:val="0"/>
        <w:overflowPunct w:val="0"/>
        <w:autoSpaceDE w:val="0"/>
        <w:autoSpaceDN w:val="0"/>
        <w:adjustRightInd w:val="0"/>
        <w:spacing w:before="6" w:after="0"/>
        <w:ind w:right="708"/>
        <w:rPr>
          <w:rFonts w:ascii="Arial" w:hAnsi="Arial" w:cs="Arial"/>
          <w:kern w:val="0"/>
          <w:sz w:val="24"/>
          <w:szCs w:val="24"/>
        </w:rPr>
      </w:pPr>
      <w:r w:rsidRPr="00323569">
        <w:rPr>
          <w:rFonts w:ascii="Arial" w:hAnsi="Arial" w:cs="Arial"/>
          <w:kern w:val="0"/>
          <w:sz w:val="24"/>
          <w:szCs w:val="24"/>
        </w:rPr>
        <w:t>Provide information</w:t>
      </w:r>
      <w:r w:rsidR="004826DF">
        <w:rPr>
          <w:rFonts w:ascii="Arial" w:hAnsi="Arial" w:cs="Arial"/>
          <w:kern w:val="0"/>
          <w:sz w:val="24"/>
          <w:szCs w:val="24"/>
        </w:rPr>
        <w:t>,</w:t>
      </w:r>
      <w:r w:rsidRPr="00323569">
        <w:rPr>
          <w:rFonts w:ascii="Arial" w:hAnsi="Arial" w:cs="Arial"/>
          <w:kern w:val="0"/>
          <w:sz w:val="24"/>
          <w:szCs w:val="24"/>
        </w:rPr>
        <w:t xml:space="preserve"> advice and support to the Local Governance Committee to enable it to meet its responsibilities as a CDAT school, for securing the church school foundation, effective teaching and learning, improved standards of achievement and value for money.</w:t>
      </w:r>
    </w:p>
    <w:p w14:paraId="644A31CA" w14:textId="70F1A40F" w:rsidR="006910A1" w:rsidRPr="00323569" w:rsidRDefault="006910A1" w:rsidP="007964BC">
      <w:pPr>
        <w:numPr>
          <w:ilvl w:val="0"/>
          <w:numId w:val="2"/>
        </w:numPr>
        <w:tabs>
          <w:tab w:val="left" w:pos="860"/>
        </w:tabs>
        <w:kinsoku w:val="0"/>
        <w:overflowPunct w:val="0"/>
        <w:autoSpaceDE w:val="0"/>
        <w:autoSpaceDN w:val="0"/>
        <w:adjustRightInd w:val="0"/>
        <w:spacing w:before="5" w:after="0"/>
        <w:ind w:left="860" w:hanging="359"/>
        <w:rPr>
          <w:rFonts w:ascii="Arial" w:hAnsi="Arial" w:cs="Arial"/>
          <w:kern w:val="0"/>
          <w:sz w:val="24"/>
          <w:szCs w:val="24"/>
        </w:rPr>
      </w:pPr>
      <w:r w:rsidRPr="00323569">
        <w:rPr>
          <w:rFonts w:ascii="Arial" w:hAnsi="Arial" w:cs="Arial"/>
          <w:kern w:val="0"/>
          <w:sz w:val="24"/>
          <w:szCs w:val="24"/>
        </w:rPr>
        <w:t xml:space="preserve">Lead on compliance and </w:t>
      </w:r>
      <w:r w:rsidR="00562BC5" w:rsidRPr="00323569">
        <w:rPr>
          <w:rFonts w:ascii="Arial" w:hAnsi="Arial" w:cs="Arial"/>
          <w:kern w:val="0"/>
          <w:sz w:val="24"/>
          <w:szCs w:val="24"/>
        </w:rPr>
        <w:t>regula</w:t>
      </w:r>
      <w:r w:rsidR="00562BC5">
        <w:rPr>
          <w:rFonts w:ascii="Arial" w:hAnsi="Arial" w:cs="Arial"/>
          <w:kern w:val="0"/>
          <w:sz w:val="24"/>
          <w:szCs w:val="24"/>
        </w:rPr>
        <w:t>to</w:t>
      </w:r>
      <w:r w:rsidR="00562BC5" w:rsidRPr="00323569">
        <w:rPr>
          <w:rFonts w:ascii="Arial" w:hAnsi="Arial" w:cs="Arial"/>
          <w:kern w:val="0"/>
          <w:sz w:val="24"/>
          <w:szCs w:val="24"/>
        </w:rPr>
        <w:t>r</w:t>
      </w:r>
      <w:r w:rsidR="006D0FB6">
        <w:rPr>
          <w:rFonts w:ascii="Arial" w:hAnsi="Arial" w:cs="Arial"/>
          <w:kern w:val="0"/>
          <w:sz w:val="24"/>
          <w:szCs w:val="24"/>
        </w:rPr>
        <w:t xml:space="preserve">y </w:t>
      </w:r>
      <w:r w:rsidRPr="00323569">
        <w:rPr>
          <w:rFonts w:ascii="Arial" w:hAnsi="Arial" w:cs="Arial"/>
          <w:kern w:val="0"/>
          <w:sz w:val="24"/>
          <w:szCs w:val="24"/>
        </w:rPr>
        <w:t>changes such as GDPR or other statutes.</w:t>
      </w:r>
    </w:p>
    <w:p w14:paraId="0D64F73D" w14:textId="7296D2AA" w:rsidR="006910A1" w:rsidRPr="00323569" w:rsidRDefault="006910A1" w:rsidP="007964BC">
      <w:pPr>
        <w:numPr>
          <w:ilvl w:val="0"/>
          <w:numId w:val="2"/>
        </w:numPr>
        <w:tabs>
          <w:tab w:val="left" w:pos="861"/>
        </w:tabs>
        <w:kinsoku w:val="0"/>
        <w:overflowPunct w:val="0"/>
        <w:autoSpaceDE w:val="0"/>
        <w:autoSpaceDN w:val="0"/>
        <w:adjustRightInd w:val="0"/>
        <w:spacing w:before="39" w:after="0"/>
        <w:ind w:right="243"/>
        <w:rPr>
          <w:rFonts w:ascii="Arial" w:hAnsi="Arial" w:cs="Arial"/>
          <w:kern w:val="0"/>
          <w:sz w:val="24"/>
          <w:szCs w:val="24"/>
        </w:rPr>
      </w:pPr>
      <w:r w:rsidRPr="00323569">
        <w:rPr>
          <w:rFonts w:ascii="Arial" w:hAnsi="Arial" w:cs="Arial"/>
          <w:kern w:val="0"/>
          <w:sz w:val="24"/>
          <w:szCs w:val="24"/>
        </w:rPr>
        <w:t>Present regular formal accounts of the school’s performance in a form appropriate to a range of audiences – governors, parents</w:t>
      </w:r>
      <w:r w:rsidR="00DC792D">
        <w:rPr>
          <w:rFonts w:ascii="Arial" w:hAnsi="Arial" w:cs="Arial"/>
          <w:kern w:val="0"/>
          <w:sz w:val="24"/>
          <w:szCs w:val="24"/>
        </w:rPr>
        <w:t xml:space="preserve"> and carers</w:t>
      </w:r>
      <w:r w:rsidRPr="00323569">
        <w:rPr>
          <w:rFonts w:ascii="Arial" w:hAnsi="Arial" w:cs="Arial"/>
          <w:kern w:val="0"/>
          <w:sz w:val="24"/>
          <w:szCs w:val="24"/>
        </w:rPr>
        <w:t>, Diocese, local community, OFSTED</w:t>
      </w:r>
      <w:r w:rsidR="00DC792D">
        <w:rPr>
          <w:rFonts w:ascii="Arial" w:hAnsi="Arial" w:cs="Arial"/>
          <w:kern w:val="0"/>
          <w:sz w:val="24"/>
          <w:szCs w:val="24"/>
        </w:rPr>
        <w:t xml:space="preserve"> and </w:t>
      </w:r>
      <w:r w:rsidRPr="00323569">
        <w:rPr>
          <w:rFonts w:ascii="Arial" w:hAnsi="Arial" w:cs="Arial"/>
          <w:kern w:val="0"/>
          <w:sz w:val="24"/>
          <w:szCs w:val="24"/>
        </w:rPr>
        <w:t>the Local Authority.</w:t>
      </w:r>
    </w:p>
    <w:p w14:paraId="756DA55D" w14:textId="0558B9E7" w:rsidR="006910A1" w:rsidRPr="00323569" w:rsidRDefault="006910A1" w:rsidP="007964BC">
      <w:pPr>
        <w:numPr>
          <w:ilvl w:val="0"/>
          <w:numId w:val="2"/>
        </w:numPr>
        <w:tabs>
          <w:tab w:val="left" w:pos="861"/>
        </w:tabs>
        <w:kinsoku w:val="0"/>
        <w:overflowPunct w:val="0"/>
        <w:autoSpaceDE w:val="0"/>
        <w:autoSpaceDN w:val="0"/>
        <w:adjustRightInd w:val="0"/>
        <w:spacing w:before="6" w:after="0"/>
        <w:ind w:right="546"/>
        <w:rPr>
          <w:rFonts w:ascii="Arial" w:hAnsi="Arial" w:cs="Arial"/>
          <w:kern w:val="0"/>
          <w:sz w:val="24"/>
          <w:szCs w:val="24"/>
        </w:rPr>
      </w:pPr>
      <w:r w:rsidRPr="00323569">
        <w:rPr>
          <w:rFonts w:ascii="Arial" w:hAnsi="Arial" w:cs="Arial"/>
          <w:kern w:val="0"/>
          <w:sz w:val="24"/>
          <w:szCs w:val="24"/>
        </w:rPr>
        <w:t>Ensure that parents</w:t>
      </w:r>
      <w:r w:rsidR="006D0FB6">
        <w:rPr>
          <w:rFonts w:ascii="Arial" w:hAnsi="Arial" w:cs="Arial"/>
          <w:kern w:val="0"/>
          <w:sz w:val="24"/>
          <w:szCs w:val="24"/>
        </w:rPr>
        <w:t>, carers</w:t>
      </w:r>
      <w:r w:rsidRPr="00323569">
        <w:rPr>
          <w:rFonts w:ascii="Arial" w:hAnsi="Arial" w:cs="Arial"/>
          <w:kern w:val="0"/>
          <w:sz w:val="24"/>
          <w:szCs w:val="24"/>
        </w:rPr>
        <w:t xml:space="preserve"> and pupils are well informed about the wider curriculum and targets for improvement.</w:t>
      </w:r>
    </w:p>
    <w:p w14:paraId="7BBAED05" w14:textId="77777777" w:rsidR="006910A1" w:rsidRPr="00323569" w:rsidRDefault="006910A1" w:rsidP="007964BC">
      <w:pPr>
        <w:kinsoku w:val="0"/>
        <w:overflowPunct w:val="0"/>
        <w:autoSpaceDE w:val="0"/>
        <w:autoSpaceDN w:val="0"/>
        <w:adjustRightInd w:val="0"/>
        <w:spacing w:before="60" w:after="0"/>
        <w:ind w:right="138"/>
        <w:rPr>
          <w:rFonts w:ascii="Arial" w:hAnsi="Arial" w:cs="Arial"/>
          <w:kern w:val="0"/>
          <w:sz w:val="24"/>
          <w:szCs w:val="24"/>
        </w:rPr>
        <w:sectPr w:rsidR="006910A1" w:rsidRPr="00323569" w:rsidSect="00AF502C">
          <w:footerReference w:type="default" r:id="rId9"/>
          <w:type w:val="continuous"/>
          <w:pgSz w:w="11900" w:h="16850"/>
          <w:pgMar w:top="1660" w:right="992" w:bottom="280" w:left="992" w:header="283" w:footer="283" w:gutter="0"/>
          <w:cols w:space="720"/>
          <w:noEndnote/>
          <w:docGrid w:linePitch="299"/>
        </w:sectPr>
      </w:pPr>
    </w:p>
    <w:p w14:paraId="7935B5B9" w14:textId="77777777" w:rsidR="007964BC" w:rsidRPr="007964BC" w:rsidRDefault="007964BC" w:rsidP="007964BC">
      <w:pPr>
        <w:kinsoku w:val="0"/>
        <w:overflowPunct w:val="0"/>
        <w:autoSpaceDE w:val="0"/>
        <w:autoSpaceDN w:val="0"/>
        <w:adjustRightInd w:val="0"/>
        <w:spacing w:before="205" w:after="0"/>
        <w:outlineLvl w:val="0"/>
        <w:rPr>
          <w:rFonts w:ascii="Arial" w:hAnsi="Arial" w:cs="Arial"/>
          <w:b/>
          <w:bCs/>
          <w:kern w:val="0"/>
          <w:sz w:val="28"/>
          <w:szCs w:val="28"/>
        </w:rPr>
      </w:pPr>
      <w:r w:rsidRPr="007964BC">
        <w:rPr>
          <w:rFonts w:ascii="Arial" w:hAnsi="Arial" w:cs="Arial"/>
          <w:b/>
          <w:bCs/>
          <w:kern w:val="0"/>
          <w:sz w:val="28"/>
          <w:szCs w:val="28"/>
        </w:rPr>
        <w:lastRenderedPageBreak/>
        <w:t>Community</w:t>
      </w:r>
    </w:p>
    <w:p w14:paraId="6FA050B9" w14:textId="77777777" w:rsidR="006910A1" w:rsidRPr="00323569" w:rsidRDefault="006910A1" w:rsidP="007964BC">
      <w:pPr>
        <w:kinsoku w:val="0"/>
        <w:overflowPunct w:val="0"/>
        <w:autoSpaceDE w:val="0"/>
        <w:autoSpaceDN w:val="0"/>
        <w:adjustRightInd w:val="0"/>
        <w:spacing w:before="240" w:after="0"/>
        <w:rPr>
          <w:rFonts w:ascii="Arial" w:hAnsi="Arial" w:cs="Arial"/>
          <w:kern w:val="0"/>
          <w:sz w:val="24"/>
          <w:szCs w:val="24"/>
        </w:rPr>
      </w:pPr>
      <w:r w:rsidRPr="00323569">
        <w:rPr>
          <w:rFonts w:ascii="Arial" w:hAnsi="Arial" w:cs="Arial"/>
          <w:kern w:val="0"/>
          <w:sz w:val="24"/>
          <w:szCs w:val="24"/>
        </w:rPr>
        <w:t>The Headteacher will, with the support of the local Governance Committee:</w:t>
      </w:r>
    </w:p>
    <w:p w14:paraId="7445AA50" w14:textId="77777777" w:rsidR="006910A1" w:rsidRPr="00323569" w:rsidRDefault="006910A1" w:rsidP="007964BC">
      <w:pPr>
        <w:numPr>
          <w:ilvl w:val="0"/>
          <w:numId w:val="1"/>
        </w:numPr>
        <w:tabs>
          <w:tab w:val="left" w:pos="758"/>
        </w:tabs>
        <w:kinsoku w:val="0"/>
        <w:overflowPunct w:val="0"/>
        <w:autoSpaceDE w:val="0"/>
        <w:autoSpaceDN w:val="0"/>
        <w:adjustRightInd w:val="0"/>
        <w:spacing w:before="243" w:after="0"/>
        <w:ind w:left="758" w:hanging="359"/>
        <w:rPr>
          <w:rFonts w:ascii="Arial" w:hAnsi="Arial" w:cs="Arial"/>
          <w:kern w:val="0"/>
          <w:sz w:val="24"/>
          <w:szCs w:val="24"/>
        </w:rPr>
      </w:pPr>
      <w:r w:rsidRPr="00323569">
        <w:rPr>
          <w:rFonts w:ascii="Arial" w:hAnsi="Arial" w:cs="Arial"/>
          <w:kern w:val="0"/>
          <w:sz w:val="24"/>
          <w:szCs w:val="24"/>
        </w:rPr>
        <w:t>Promote a close relationship with local churches.</w:t>
      </w:r>
    </w:p>
    <w:p w14:paraId="2FA3A87D" w14:textId="77777777" w:rsidR="006910A1" w:rsidRDefault="006910A1" w:rsidP="007964BC">
      <w:pPr>
        <w:numPr>
          <w:ilvl w:val="0"/>
          <w:numId w:val="1"/>
        </w:numPr>
        <w:tabs>
          <w:tab w:val="left" w:pos="759"/>
        </w:tabs>
        <w:kinsoku w:val="0"/>
        <w:overflowPunct w:val="0"/>
        <w:autoSpaceDE w:val="0"/>
        <w:autoSpaceDN w:val="0"/>
        <w:adjustRightInd w:val="0"/>
        <w:spacing w:before="40" w:after="0"/>
        <w:ind w:left="759" w:right="219"/>
        <w:rPr>
          <w:rFonts w:ascii="Arial" w:hAnsi="Arial" w:cs="Arial"/>
          <w:kern w:val="0"/>
          <w:sz w:val="24"/>
          <w:szCs w:val="24"/>
        </w:rPr>
      </w:pPr>
      <w:r w:rsidRPr="00323569">
        <w:rPr>
          <w:rFonts w:ascii="Arial" w:hAnsi="Arial" w:cs="Arial"/>
          <w:kern w:val="0"/>
          <w:sz w:val="24"/>
          <w:szCs w:val="24"/>
        </w:rPr>
        <w:t>Work closely with local groups and stakeholders to maximise the contribution made by the school within the community, and to keep the school at the heart of its community.</w:t>
      </w:r>
    </w:p>
    <w:p w14:paraId="3A26287B" w14:textId="77777777" w:rsidR="00792357" w:rsidRPr="00323569" w:rsidRDefault="00792357" w:rsidP="00792357">
      <w:pPr>
        <w:tabs>
          <w:tab w:val="left" w:pos="759"/>
        </w:tabs>
        <w:kinsoku w:val="0"/>
        <w:overflowPunct w:val="0"/>
        <w:autoSpaceDE w:val="0"/>
        <w:autoSpaceDN w:val="0"/>
        <w:adjustRightInd w:val="0"/>
        <w:spacing w:before="40" w:after="0"/>
        <w:ind w:left="399" w:right="219"/>
        <w:rPr>
          <w:rFonts w:ascii="Arial" w:hAnsi="Arial" w:cs="Arial"/>
          <w:kern w:val="0"/>
          <w:sz w:val="24"/>
          <w:szCs w:val="24"/>
        </w:rPr>
      </w:pPr>
    </w:p>
    <w:p w14:paraId="34838CC4" w14:textId="77777777" w:rsidR="006910A1" w:rsidRPr="007964BC" w:rsidRDefault="006910A1" w:rsidP="007964BC">
      <w:pPr>
        <w:kinsoku w:val="0"/>
        <w:overflowPunct w:val="0"/>
        <w:autoSpaceDE w:val="0"/>
        <w:autoSpaceDN w:val="0"/>
        <w:adjustRightInd w:val="0"/>
        <w:spacing w:before="240" w:after="0"/>
        <w:ind w:left="40"/>
        <w:outlineLvl w:val="0"/>
        <w:rPr>
          <w:rFonts w:ascii="Arial" w:hAnsi="Arial" w:cs="Arial"/>
          <w:b/>
          <w:bCs/>
          <w:kern w:val="0"/>
          <w:sz w:val="28"/>
          <w:szCs w:val="28"/>
        </w:rPr>
      </w:pPr>
      <w:r w:rsidRPr="007964BC">
        <w:rPr>
          <w:rFonts w:ascii="Arial" w:hAnsi="Arial" w:cs="Arial"/>
          <w:b/>
          <w:bCs/>
          <w:kern w:val="0"/>
          <w:sz w:val="28"/>
          <w:szCs w:val="28"/>
        </w:rPr>
        <w:t>Additional Requirements</w:t>
      </w:r>
    </w:p>
    <w:p w14:paraId="35BC0E60" w14:textId="77777777" w:rsidR="006910A1" w:rsidRPr="00323569" w:rsidRDefault="006910A1" w:rsidP="00CF2EEF">
      <w:pPr>
        <w:kinsoku w:val="0"/>
        <w:overflowPunct w:val="0"/>
        <w:autoSpaceDE w:val="0"/>
        <w:autoSpaceDN w:val="0"/>
        <w:adjustRightInd w:val="0"/>
        <w:spacing w:before="241" w:after="0"/>
        <w:ind w:left="39" w:right="177"/>
        <w:jc w:val="both"/>
        <w:rPr>
          <w:rFonts w:ascii="Arial" w:hAnsi="Arial" w:cs="Arial"/>
          <w:kern w:val="0"/>
          <w:sz w:val="24"/>
          <w:szCs w:val="24"/>
        </w:rPr>
      </w:pPr>
      <w:r w:rsidRPr="00323569">
        <w:rPr>
          <w:rFonts w:ascii="Arial" w:hAnsi="Arial" w:cs="Arial"/>
          <w:kern w:val="0"/>
          <w:sz w:val="24"/>
          <w:szCs w:val="24"/>
        </w:rPr>
        <w:t>This job description outlines the main duties of the post, incorporating the current set of Headteacher Standards, but does not exclude other duties, which may be undertaken to ensure the efficient operation of the school. Other duties required will be consistent with those listed above and appropriate to the title and grade of the post.</w:t>
      </w:r>
    </w:p>
    <w:p w14:paraId="0A80442E" w14:textId="77777777" w:rsidR="006910A1" w:rsidRPr="00323569" w:rsidRDefault="006910A1" w:rsidP="00CF2EEF">
      <w:pPr>
        <w:kinsoku w:val="0"/>
        <w:overflowPunct w:val="0"/>
        <w:autoSpaceDE w:val="0"/>
        <w:autoSpaceDN w:val="0"/>
        <w:adjustRightInd w:val="0"/>
        <w:spacing w:before="202" w:after="0"/>
        <w:ind w:left="39"/>
        <w:jc w:val="both"/>
        <w:rPr>
          <w:rFonts w:ascii="Arial" w:hAnsi="Arial" w:cs="Arial"/>
          <w:kern w:val="0"/>
          <w:sz w:val="24"/>
          <w:szCs w:val="24"/>
        </w:rPr>
      </w:pPr>
      <w:r w:rsidRPr="00323569">
        <w:rPr>
          <w:rFonts w:ascii="Arial" w:hAnsi="Arial" w:cs="Arial"/>
          <w:kern w:val="0"/>
          <w:sz w:val="24"/>
          <w:szCs w:val="24"/>
        </w:rPr>
        <w:t>The appointment is subject to the current conditions of employment of Headteachers, as agreed by CDAT, contained in the School Teachers’ Pay and Conditions document (as conditions for Headteachers) and other current educational and employment legislation. Details will be specified in a contract of employment.</w:t>
      </w:r>
    </w:p>
    <w:p w14:paraId="75C4613D" w14:textId="77777777" w:rsidR="006910A1" w:rsidRPr="00323569" w:rsidRDefault="006910A1" w:rsidP="00CF2EEF">
      <w:pPr>
        <w:kinsoku w:val="0"/>
        <w:overflowPunct w:val="0"/>
        <w:autoSpaceDE w:val="0"/>
        <w:autoSpaceDN w:val="0"/>
        <w:adjustRightInd w:val="0"/>
        <w:spacing w:before="199" w:after="0"/>
        <w:ind w:left="39" w:right="177"/>
        <w:jc w:val="both"/>
        <w:rPr>
          <w:rFonts w:ascii="Arial" w:hAnsi="Arial" w:cs="Arial"/>
          <w:kern w:val="0"/>
          <w:sz w:val="24"/>
          <w:szCs w:val="24"/>
        </w:rPr>
      </w:pPr>
      <w:r w:rsidRPr="00323569">
        <w:rPr>
          <w:rFonts w:ascii="Arial" w:hAnsi="Arial" w:cs="Arial"/>
          <w:kern w:val="0"/>
          <w:sz w:val="24"/>
          <w:szCs w:val="24"/>
        </w:rPr>
        <w:t>Terms and conditions for all school based CDAT employees are subject to change, should the need arise, after consultation with staff and their professional associations.</w:t>
      </w:r>
    </w:p>
    <w:p w14:paraId="0C4E09EB" w14:textId="685C8546" w:rsidR="006910A1" w:rsidRPr="00323569" w:rsidRDefault="006910A1" w:rsidP="00CF2EEF">
      <w:pPr>
        <w:kinsoku w:val="0"/>
        <w:overflowPunct w:val="0"/>
        <w:autoSpaceDE w:val="0"/>
        <w:autoSpaceDN w:val="0"/>
        <w:adjustRightInd w:val="0"/>
        <w:spacing w:before="201" w:after="0"/>
        <w:ind w:left="39" w:right="177"/>
        <w:jc w:val="both"/>
        <w:rPr>
          <w:rFonts w:ascii="Arial" w:hAnsi="Arial" w:cs="Arial"/>
          <w:b/>
          <w:bCs/>
          <w:kern w:val="0"/>
          <w:sz w:val="24"/>
          <w:szCs w:val="24"/>
        </w:rPr>
      </w:pPr>
      <w:r w:rsidRPr="00323569">
        <w:rPr>
          <w:rFonts w:ascii="Arial" w:hAnsi="Arial" w:cs="Arial"/>
          <w:b/>
          <w:bCs/>
          <w:kern w:val="0"/>
          <w:sz w:val="24"/>
          <w:szCs w:val="24"/>
        </w:rPr>
        <w:t>The applicant will be required to safeguard and promote the welfare of children and young people. The Headteacher is expected to demonstrate this commitment to safeguarding and promoting the welfare of children and young people and is expected to hold all staff and volunteers accountable for their contribution to the</w:t>
      </w:r>
      <w:r w:rsidR="007964BC">
        <w:rPr>
          <w:rFonts w:ascii="Arial" w:hAnsi="Arial" w:cs="Arial"/>
          <w:b/>
          <w:bCs/>
          <w:kern w:val="0"/>
          <w:sz w:val="24"/>
          <w:szCs w:val="24"/>
        </w:rPr>
        <w:t xml:space="preserve"> </w:t>
      </w:r>
      <w:r w:rsidRPr="00323569">
        <w:rPr>
          <w:rFonts w:ascii="Arial" w:hAnsi="Arial" w:cs="Arial"/>
          <w:b/>
          <w:bCs/>
          <w:kern w:val="0"/>
          <w:sz w:val="24"/>
          <w:szCs w:val="24"/>
        </w:rPr>
        <w:t>safeguarding regulations.</w:t>
      </w:r>
    </w:p>
    <w:p w14:paraId="279317C9" w14:textId="77777777" w:rsidR="006910A1" w:rsidRPr="00323569" w:rsidRDefault="006910A1" w:rsidP="007964BC">
      <w:pPr>
        <w:kinsoku w:val="0"/>
        <w:overflowPunct w:val="0"/>
        <w:autoSpaceDE w:val="0"/>
        <w:autoSpaceDN w:val="0"/>
        <w:adjustRightInd w:val="0"/>
        <w:spacing w:after="0"/>
        <w:ind w:right="18"/>
        <w:jc w:val="center"/>
        <w:rPr>
          <w:rFonts w:ascii="Arial" w:hAnsi="Arial" w:cs="Arial"/>
          <w:b/>
          <w:bCs/>
          <w:kern w:val="0"/>
          <w:sz w:val="24"/>
          <w:szCs w:val="24"/>
        </w:rPr>
      </w:pPr>
    </w:p>
    <w:p w14:paraId="6BEEAC17" w14:textId="77777777" w:rsidR="006910A1" w:rsidRDefault="006910A1" w:rsidP="006910A1">
      <w:pPr>
        <w:jc w:val="center"/>
      </w:pPr>
    </w:p>
    <w:p w14:paraId="26F8C467" w14:textId="77777777" w:rsidR="00BD7AF7" w:rsidRDefault="00BD7AF7" w:rsidP="006910A1">
      <w:pPr>
        <w:jc w:val="center"/>
      </w:pPr>
    </w:p>
    <w:p w14:paraId="1FE3BC15" w14:textId="77777777" w:rsidR="00BD7AF7" w:rsidRDefault="00BD7AF7" w:rsidP="006910A1">
      <w:pPr>
        <w:jc w:val="center"/>
      </w:pPr>
    </w:p>
    <w:p w14:paraId="39B76D93" w14:textId="77777777" w:rsidR="00BD7AF7" w:rsidRDefault="00BD7AF7" w:rsidP="006910A1">
      <w:pPr>
        <w:jc w:val="center"/>
      </w:pPr>
    </w:p>
    <w:p w14:paraId="35041E6B" w14:textId="77777777" w:rsidR="00BD7AF7" w:rsidRDefault="00BD7AF7" w:rsidP="006910A1">
      <w:pPr>
        <w:jc w:val="center"/>
      </w:pPr>
    </w:p>
    <w:p w14:paraId="49E7478C" w14:textId="77777777" w:rsidR="00BD7AF7" w:rsidRDefault="00BD7AF7" w:rsidP="006910A1">
      <w:pPr>
        <w:jc w:val="center"/>
      </w:pPr>
    </w:p>
    <w:p w14:paraId="3D6F4ABB" w14:textId="77777777" w:rsidR="00BD7AF7" w:rsidRDefault="00BD7AF7" w:rsidP="006910A1">
      <w:pPr>
        <w:jc w:val="center"/>
      </w:pPr>
    </w:p>
    <w:p w14:paraId="25B35F85" w14:textId="77777777" w:rsidR="00BD7AF7" w:rsidRDefault="00BD7AF7" w:rsidP="006910A1">
      <w:pPr>
        <w:jc w:val="center"/>
      </w:pPr>
    </w:p>
    <w:p w14:paraId="364BCCC3" w14:textId="77777777" w:rsidR="00BD7AF7" w:rsidRDefault="00BD7AF7" w:rsidP="00BD7AF7">
      <w:pPr>
        <w:jc w:val="right"/>
      </w:pPr>
    </w:p>
    <w:sectPr w:rsidR="00BD7A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219EF" w14:textId="77777777" w:rsidR="00566F14" w:rsidRDefault="00566F14" w:rsidP="00BA6B63">
      <w:pPr>
        <w:spacing w:after="0" w:line="240" w:lineRule="auto"/>
      </w:pPr>
      <w:r>
        <w:separator/>
      </w:r>
    </w:p>
  </w:endnote>
  <w:endnote w:type="continuationSeparator" w:id="0">
    <w:p w14:paraId="19A6BAD9" w14:textId="77777777" w:rsidR="00566F14" w:rsidRDefault="00566F14" w:rsidP="00BA6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0"/>
        <w:szCs w:val="20"/>
      </w:rPr>
      <w:id w:val="-87628383"/>
      <w:docPartObj>
        <w:docPartGallery w:val="Page Numbers (Bottom of Page)"/>
        <w:docPartUnique/>
      </w:docPartObj>
    </w:sdtPr>
    <w:sdtContent>
      <w:p w14:paraId="34353FB0" w14:textId="10263383" w:rsidR="00BA6B63" w:rsidRPr="00BA6B63" w:rsidRDefault="00BA6B63">
        <w:pPr>
          <w:pStyle w:val="Footer"/>
          <w:jc w:val="right"/>
          <w:rPr>
            <w:rFonts w:asciiTheme="majorHAnsi" w:eastAsiaTheme="majorEastAsia" w:hAnsiTheme="majorHAnsi" w:cstheme="majorBidi"/>
            <w:sz w:val="20"/>
            <w:szCs w:val="20"/>
          </w:rPr>
        </w:pPr>
        <w:r w:rsidRPr="00BA6B63">
          <w:rPr>
            <w:rFonts w:asciiTheme="majorHAnsi" w:eastAsiaTheme="majorEastAsia" w:hAnsiTheme="majorHAnsi" w:cstheme="majorBidi"/>
            <w:sz w:val="20"/>
            <w:szCs w:val="20"/>
          </w:rPr>
          <w:t xml:space="preserve">pg. </w:t>
        </w:r>
        <w:r w:rsidRPr="00BA6B63">
          <w:rPr>
            <w:rFonts w:eastAsiaTheme="minorEastAsia" w:cs="Times New Roman"/>
            <w:sz w:val="16"/>
            <w:szCs w:val="16"/>
          </w:rPr>
          <w:fldChar w:fldCharType="begin"/>
        </w:r>
        <w:r w:rsidRPr="00BA6B63">
          <w:rPr>
            <w:sz w:val="16"/>
            <w:szCs w:val="16"/>
          </w:rPr>
          <w:instrText>PAGE    \* MERGEFORMAT</w:instrText>
        </w:r>
        <w:r w:rsidRPr="00BA6B63">
          <w:rPr>
            <w:rFonts w:eastAsiaTheme="minorEastAsia" w:cs="Times New Roman"/>
            <w:sz w:val="16"/>
            <w:szCs w:val="16"/>
          </w:rPr>
          <w:fldChar w:fldCharType="separate"/>
        </w:r>
        <w:r w:rsidRPr="00BA6B63">
          <w:rPr>
            <w:rFonts w:asciiTheme="majorHAnsi" w:eastAsiaTheme="majorEastAsia" w:hAnsiTheme="majorHAnsi" w:cstheme="majorBidi"/>
            <w:sz w:val="20"/>
            <w:szCs w:val="20"/>
          </w:rPr>
          <w:t>2</w:t>
        </w:r>
        <w:r w:rsidRPr="00BA6B63">
          <w:rPr>
            <w:rFonts w:asciiTheme="majorHAnsi" w:eastAsiaTheme="majorEastAsia" w:hAnsiTheme="majorHAnsi" w:cstheme="majorBidi"/>
            <w:sz w:val="20"/>
            <w:szCs w:val="20"/>
          </w:rPr>
          <w:fldChar w:fldCharType="end"/>
        </w:r>
      </w:p>
    </w:sdtContent>
  </w:sdt>
  <w:p w14:paraId="1AE8EF22" w14:textId="77777777" w:rsidR="00BA6B63" w:rsidRDefault="00BA6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2F619" w14:textId="77777777" w:rsidR="00566F14" w:rsidRDefault="00566F14" w:rsidP="00BA6B63">
      <w:pPr>
        <w:spacing w:after="0" w:line="240" w:lineRule="auto"/>
      </w:pPr>
      <w:r>
        <w:separator/>
      </w:r>
    </w:p>
  </w:footnote>
  <w:footnote w:type="continuationSeparator" w:id="0">
    <w:p w14:paraId="64991A56" w14:textId="77777777" w:rsidR="00566F14" w:rsidRDefault="00566F14" w:rsidP="00BA6B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54" w:hanging="356"/>
      </w:pPr>
      <w:rPr>
        <w:rFonts w:ascii="Symbol" w:hAnsi="Symbol" w:cs="Symbol"/>
        <w:b w:val="0"/>
        <w:bCs w:val="0"/>
        <w:i w:val="0"/>
        <w:iCs w:val="0"/>
        <w:spacing w:val="0"/>
        <w:w w:val="100"/>
        <w:sz w:val="24"/>
        <w:szCs w:val="24"/>
      </w:rPr>
    </w:lvl>
    <w:lvl w:ilvl="1">
      <w:numFmt w:val="bullet"/>
      <w:lvlText w:val="•"/>
      <w:lvlJc w:val="left"/>
      <w:pPr>
        <w:ind w:left="1765" w:hanging="356"/>
      </w:pPr>
    </w:lvl>
    <w:lvl w:ilvl="2">
      <w:numFmt w:val="bullet"/>
      <w:lvlText w:val="•"/>
      <w:lvlJc w:val="left"/>
      <w:pPr>
        <w:ind w:left="2671" w:hanging="356"/>
      </w:pPr>
    </w:lvl>
    <w:lvl w:ilvl="3">
      <w:numFmt w:val="bullet"/>
      <w:lvlText w:val="•"/>
      <w:lvlJc w:val="left"/>
      <w:pPr>
        <w:ind w:left="3576" w:hanging="356"/>
      </w:pPr>
    </w:lvl>
    <w:lvl w:ilvl="4">
      <w:numFmt w:val="bullet"/>
      <w:lvlText w:val="•"/>
      <w:lvlJc w:val="left"/>
      <w:pPr>
        <w:ind w:left="4482" w:hanging="356"/>
      </w:pPr>
    </w:lvl>
    <w:lvl w:ilvl="5">
      <w:numFmt w:val="bullet"/>
      <w:lvlText w:val="•"/>
      <w:lvlJc w:val="left"/>
      <w:pPr>
        <w:ind w:left="5387" w:hanging="356"/>
      </w:pPr>
    </w:lvl>
    <w:lvl w:ilvl="6">
      <w:numFmt w:val="bullet"/>
      <w:lvlText w:val="•"/>
      <w:lvlJc w:val="left"/>
      <w:pPr>
        <w:ind w:left="6293" w:hanging="356"/>
      </w:pPr>
    </w:lvl>
    <w:lvl w:ilvl="7">
      <w:numFmt w:val="bullet"/>
      <w:lvlText w:val="•"/>
      <w:lvlJc w:val="left"/>
      <w:pPr>
        <w:ind w:left="7198" w:hanging="356"/>
      </w:pPr>
    </w:lvl>
    <w:lvl w:ilvl="8">
      <w:numFmt w:val="bullet"/>
      <w:lvlText w:val="•"/>
      <w:lvlJc w:val="left"/>
      <w:pPr>
        <w:ind w:left="8104" w:hanging="356"/>
      </w:pPr>
    </w:lvl>
  </w:abstractNum>
  <w:abstractNum w:abstractNumId="1" w15:restartNumberingAfterBreak="0">
    <w:nsid w:val="00000403"/>
    <w:multiLevelType w:val="multilevel"/>
    <w:tmpl w:val="FFFFFFFF"/>
    <w:lvl w:ilvl="0">
      <w:numFmt w:val="bullet"/>
      <w:lvlText w:val=""/>
      <w:lvlJc w:val="left"/>
      <w:pPr>
        <w:ind w:left="861" w:hanging="360"/>
      </w:pPr>
      <w:rPr>
        <w:rFonts w:ascii="Symbol" w:hAnsi="Symbol" w:cs="Symbol"/>
        <w:b w:val="0"/>
        <w:bCs w:val="0"/>
        <w:i w:val="0"/>
        <w:iCs w:val="0"/>
        <w:spacing w:val="0"/>
        <w:w w:val="100"/>
        <w:sz w:val="24"/>
        <w:szCs w:val="24"/>
      </w:rPr>
    </w:lvl>
    <w:lvl w:ilvl="1">
      <w:numFmt w:val="bullet"/>
      <w:lvlText w:val="•"/>
      <w:lvlJc w:val="left"/>
      <w:pPr>
        <w:ind w:left="1765" w:hanging="360"/>
      </w:pPr>
    </w:lvl>
    <w:lvl w:ilvl="2">
      <w:numFmt w:val="bullet"/>
      <w:lvlText w:val="•"/>
      <w:lvlJc w:val="left"/>
      <w:pPr>
        <w:ind w:left="2671" w:hanging="360"/>
      </w:pPr>
    </w:lvl>
    <w:lvl w:ilvl="3">
      <w:numFmt w:val="bullet"/>
      <w:lvlText w:val="•"/>
      <w:lvlJc w:val="left"/>
      <w:pPr>
        <w:ind w:left="3576" w:hanging="360"/>
      </w:pPr>
    </w:lvl>
    <w:lvl w:ilvl="4">
      <w:numFmt w:val="bullet"/>
      <w:lvlText w:val="•"/>
      <w:lvlJc w:val="left"/>
      <w:pPr>
        <w:ind w:left="4482" w:hanging="360"/>
      </w:pPr>
    </w:lvl>
    <w:lvl w:ilvl="5">
      <w:numFmt w:val="bullet"/>
      <w:lvlText w:val="•"/>
      <w:lvlJc w:val="left"/>
      <w:pPr>
        <w:ind w:left="5387" w:hanging="360"/>
      </w:pPr>
    </w:lvl>
    <w:lvl w:ilvl="6">
      <w:numFmt w:val="bullet"/>
      <w:lvlText w:val="•"/>
      <w:lvlJc w:val="left"/>
      <w:pPr>
        <w:ind w:left="6293" w:hanging="360"/>
      </w:pPr>
    </w:lvl>
    <w:lvl w:ilvl="7">
      <w:numFmt w:val="bullet"/>
      <w:lvlText w:val="•"/>
      <w:lvlJc w:val="left"/>
      <w:pPr>
        <w:ind w:left="7198" w:hanging="360"/>
      </w:pPr>
    </w:lvl>
    <w:lvl w:ilvl="8">
      <w:numFmt w:val="bullet"/>
      <w:lvlText w:val="•"/>
      <w:lvlJc w:val="left"/>
      <w:pPr>
        <w:ind w:left="8104" w:hanging="360"/>
      </w:pPr>
    </w:lvl>
  </w:abstractNum>
  <w:abstractNum w:abstractNumId="2" w15:restartNumberingAfterBreak="0">
    <w:nsid w:val="00000404"/>
    <w:multiLevelType w:val="multilevel"/>
    <w:tmpl w:val="FFFFFFFF"/>
    <w:lvl w:ilvl="0">
      <w:numFmt w:val="bullet"/>
      <w:lvlText w:val=""/>
      <w:lvlJc w:val="left"/>
      <w:pPr>
        <w:ind w:left="861" w:hanging="360"/>
      </w:pPr>
      <w:rPr>
        <w:rFonts w:ascii="Symbol" w:hAnsi="Symbol" w:cs="Symbol"/>
        <w:b w:val="0"/>
        <w:bCs w:val="0"/>
        <w:i w:val="0"/>
        <w:iCs w:val="0"/>
        <w:spacing w:val="0"/>
        <w:w w:val="100"/>
        <w:sz w:val="24"/>
        <w:szCs w:val="24"/>
      </w:rPr>
    </w:lvl>
    <w:lvl w:ilvl="1">
      <w:numFmt w:val="bullet"/>
      <w:lvlText w:val="•"/>
      <w:lvlJc w:val="left"/>
      <w:pPr>
        <w:ind w:left="1765" w:hanging="360"/>
      </w:pPr>
    </w:lvl>
    <w:lvl w:ilvl="2">
      <w:numFmt w:val="bullet"/>
      <w:lvlText w:val="•"/>
      <w:lvlJc w:val="left"/>
      <w:pPr>
        <w:ind w:left="2671" w:hanging="360"/>
      </w:pPr>
    </w:lvl>
    <w:lvl w:ilvl="3">
      <w:numFmt w:val="bullet"/>
      <w:lvlText w:val="•"/>
      <w:lvlJc w:val="left"/>
      <w:pPr>
        <w:ind w:left="3576" w:hanging="360"/>
      </w:pPr>
    </w:lvl>
    <w:lvl w:ilvl="4">
      <w:numFmt w:val="bullet"/>
      <w:lvlText w:val="•"/>
      <w:lvlJc w:val="left"/>
      <w:pPr>
        <w:ind w:left="4482" w:hanging="360"/>
      </w:pPr>
    </w:lvl>
    <w:lvl w:ilvl="5">
      <w:numFmt w:val="bullet"/>
      <w:lvlText w:val="•"/>
      <w:lvlJc w:val="left"/>
      <w:pPr>
        <w:ind w:left="5387" w:hanging="360"/>
      </w:pPr>
    </w:lvl>
    <w:lvl w:ilvl="6">
      <w:numFmt w:val="bullet"/>
      <w:lvlText w:val="•"/>
      <w:lvlJc w:val="left"/>
      <w:pPr>
        <w:ind w:left="6293" w:hanging="360"/>
      </w:pPr>
    </w:lvl>
    <w:lvl w:ilvl="7">
      <w:numFmt w:val="bullet"/>
      <w:lvlText w:val="•"/>
      <w:lvlJc w:val="left"/>
      <w:pPr>
        <w:ind w:left="7198" w:hanging="360"/>
      </w:pPr>
    </w:lvl>
    <w:lvl w:ilvl="8">
      <w:numFmt w:val="bullet"/>
      <w:lvlText w:val="•"/>
      <w:lvlJc w:val="left"/>
      <w:pPr>
        <w:ind w:left="8104" w:hanging="360"/>
      </w:pPr>
    </w:lvl>
  </w:abstractNum>
  <w:abstractNum w:abstractNumId="3" w15:restartNumberingAfterBreak="0">
    <w:nsid w:val="00000405"/>
    <w:multiLevelType w:val="multilevel"/>
    <w:tmpl w:val="FFFFFFFF"/>
    <w:lvl w:ilvl="0">
      <w:numFmt w:val="bullet"/>
      <w:lvlText w:val=""/>
      <w:lvlJc w:val="left"/>
      <w:pPr>
        <w:ind w:left="861" w:hanging="360"/>
      </w:pPr>
      <w:rPr>
        <w:rFonts w:ascii="Symbol" w:hAnsi="Symbol" w:cs="Symbol"/>
        <w:b w:val="0"/>
        <w:bCs w:val="0"/>
        <w:i w:val="0"/>
        <w:iCs w:val="0"/>
        <w:spacing w:val="0"/>
        <w:w w:val="100"/>
        <w:sz w:val="24"/>
        <w:szCs w:val="24"/>
      </w:rPr>
    </w:lvl>
    <w:lvl w:ilvl="1">
      <w:numFmt w:val="bullet"/>
      <w:lvlText w:val="•"/>
      <w:lvlJc w:val="left"/>
      <w:pPr>
        <w:ind w:left="1765" w:hanging="360"/>
      </w:pPr>
    </w:lvl>
    <w:lvl w:ilvl="2">
      <w:numFmt w:val="bullet"/>
      <w:lvlText w:val="•"/>
      <w:lvlJc w:val="left"/>
      <w:pPr>
        <w:ind w:left="2671" w:hanging="360"/>
      </w:pPr>
    </w:lvl>
    <w:lvl w:ilvl="3">
      <w:numFmt w:val="bullet"/>
      <w:lvlText w:val="•"/>
      <w:lvlJc w:val="left"/>
      <w:pPr>
        <w:ind w:left="3576" w:hanging="360"/>
      </w:pPr>
    </w:lvl>
    <w:lvl w:ilvl="4">
      <w:numFmt w:val="bullet"/>
      <w:lvlText w:val="•"/>
      <w:lvlJc w:val="left"/>
      <w:pPr>
        <w:ind w:left="4482" w:hanging="360"/>
      </w:pPr>
    </w:lvl>
    <w:lvl w:ilvl="5">
      <w:numFmt w:val="bullet"/>
      <w:lvlText w:val="•"/>
      <w:lvlJc w:val="left"/>
      <w:pPr>
        <w:ind w:left="5387" w:hanging="360"/>
      </w:pPr>
    </w:lvl>
    <w:lvl w:ilvl="6">
      <w:numFmt w:val="bullet"/>
      <w:lvlText w:val="•"/>
      <w:lvlJc w:val="left"/>
      <w:pPr>
        <w:ind w:left="6293" w:hanging="360"/>
      </w:pPr>
    </w:lvl>
    <w:lvl w:ilvl="7">
      <w:numFmt w:val="bullet"/>
      <w:lvlText w:val="•"/>
      <w:lvlJc w:val="left"/>
      <w:pPr>
        <w:ind w:left="7198" w:hanging="360"/>
      </w:pPr>
    </w:lvl>
    <w:lvl w:ilvl="8">
      <w:numFmt w:val="bullet"/>
      <w:lvlText w:val="•"/>
      <w:lvlJc w:val="left"/>
      <w:pPr>
        <w:ind w:left="8104" w:hanging="360"/>
      </w:pPr>
    </w:lvl>
  </w:abstractNum>
  <w:abstractNum w:abstractNumId="4" w15:restartNumberingAfterBreak="0">
    <w:nsid w:val="00000406"/>
    <w:multiLevelType w:val="multilevel"/>
    <w:tmpl w:val="FFFFFFFF"/>
    <w:lvl w:ilvl="0">
      <w:numFmt w:val="bullet"/>
      <w:lvlText w:val=""/>
      <w:lvlJc w:val="left"/>
      <w:pPr>
        <w:ind w:left="861" w:hanging="360"/>
      </w:pPr>
      <w:rPr>
        <w:rFonts w:ascii="Symbol" w:hAnsi="Symbol" w:cs="Symbol"/>
        <w:b w:val="0"/>
        <w:bCs w:val="0"/>
        <w:i w:val="0"/>
        <w:iCs w:val="0"/>
        <w:spacing w:val="0"/>
        <w:w w:val="100"/>
        <w:sz w:val="24"/>
        <w:szCs w:val="24"/>
      </w:rPr>
    </w:lvl>
    <w:lvl w:ilvl="1">
      <w:numFmt w:val="bullet"/>
      <w:lvlText w:val="•"/>
      <w:lvlJc w:val="left"/>
      <w:pPr>
        <w:ind w:left="1765" w:hanging="360"/>
      </w:pPr>
    </w:lvl>
    <w:lvl w:ilvl="2">
      <w:numFmt w:val="bullet"/>
      <w:lvlText w:val="•"/>
      <w:lvlJc w:val="left"/>
      <w:pPr>
        <w:ind w:left="2671" w:hanging="360"/>
      </w:pPr>
    </w:lvl>
    <w:lvl w:ilvl="3">
      <w:numFmt w:val="bullet"/>
      <w:lvlText w:val="•"/>
      <w:lvlJc w:val="left"/>
      <w:pPr>
        <w:ind w:left="3576" w:hanging="360"/>
      </w:pPr>
    </w:lvl>
    <w:lvl w:ilvl="4">
      <w:numFmt w:val="bullet"/>
      <w:lvlText w:val="•"/>
      <w:lvlJc w:val="left"/>
      <w:pPr>
        <w:ind w:left="4482" w:hanging="360"/>
      </w:pPr>
    </w:lvl>
    <w:lvl w:ilvl="5">
      <w:numFmt w:val="bullet"/>
      <w:lvlText w:val="•"/>
      <w:lvlJc w:val="left"/>
      <w:pPr>
        <w:ind w:left="5387" w:hanging="360"/>
      </w:pPr>
    </w:lvl>
    <w:lvl w:ilvl="6">
      <w:numFmt w:val="bullet"/>
      <w:lvlText w:val="•"/>
      <w:lvlJc w:val="left"/>
      <w:pPr>
        <w:ind w:left="6293" w:hanging="360"/>
      </w:pPr>
    </w:lvl>
    <w:lvl w:ilvl="7">
      <w:numFmt w:val="bullet"/>
      <w:lvlText w:val="•"/>
      <w:lvlJc w:val="left"/>
      <w:pPr>
        <w:ind w:left="7198" w:hanging="360"/>
      </w:pPr>
    </w:lvl>
    <w:lvl w:ilvl="8">
      <w:numFmt w:val="bullet"/>
      <w:lvlText w:val="•"/>
      <w:lvlJc w:val="left"/>
      <w:pPr>
        <w:ind w:left="8104" w:hanging="360"/>
      </w:pPr>
    </w:lvl>
  </w:abstractNum>
  <w:num w:numId="1" w16cid:durableId="220485150">
    <w:abstractNumId w:val="4"/>
  </w:num>
  <w:num w:numId="2" w16cid:durableId="45110125">
    <w:abstractNumId w:val="3"/>
  </w:num>
  <w:num w:numId="3" w16cid:durableId="1133057027">
    <w:abstractNumId w:val="2"/>
  </w:num>
  <w:num w:numId="4" w16cid:durableId="1759014479">
    <w:abstractNumId w:val="1"/>
  </w:num>
  <w:num w:numId="5" w16cid:durableId="631133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0A1"/>
    <w:rsid w:val="00060A7C"/>
    <w:rsid w:val="000E0D91"/>
    <w:rsid w:val="0012093F"/>
    <w:rsid w:val="001210E8"/>
    <w:rsid w:val="00123F44"/>
    <w:rsid w:val="0012595E"/>
    <w:rsid w:val="001A4EF3"/>
    <w:rsid w:val="001D37AB"/>
    <w:rsid w:val="0028581B"/>
    <w:rsid w:val="00323569"/>
    <w:rsid w:val="00350FD1"/>
    <w:rsid w:val="00357EF1"/>
    <w:rsid w:val="004226AF"/>
    <w:rsid w:val="004826DF"/>
    <w:rsid w:val="004B6FC2"/>
    <w:rsid w:val="00510162"/>
    <w:rsid w:val="00522BFA"/>
    <w:rsid w:val="00562BC5"/>
    <w:rsid w:val="00566F14"/>
    <w:rsid w:val="005B0F54"/>
    <w:rsid w:val="006910A1"/>
    <w:rsid w:val="006D0FB6"/>
    <w:rsid w:val="006D5B2C"/>
    <w:rsid w:val="00770CE3"/>
    <w:rsid w:val="00792357"/>
    <w:rsid w:val="007964BC"/>
    <w:rsid w:val="00802FD0"/>
    <w:rsid w:val="0084508A"/>
    <w:rsid w:val="00866FD9"/>
    <w:rsid w:val="008E5C07"/>
    <w:rsid w:val="00957531"/>
    <w:rsid w:val="009B4BA1"/>
    <w:rsid w:val="00A379ED"/>
    <w:rsid w:val="00AF502C"/>
    <w:rsid w:val="00BA6B63"/>
    <w:rsid w:val="00BD389C"/>
    <w:rsid w:val="00BD7AF7"/>
    <w:rsid w:val="00CD12CF"/>
    <w:rsid w:val="00CF2EEF"/>
    <w:rsid w:val="00D73CA5"/>
    <w:rsid w:val="00D82266"/>
    <w:rsid w:val="00D96DB9"/>
    <w:rsid w:val="00DC792D"/>
    <w:rsid w:val="00DF5D9A"/>
    <w:rsid w:val="00E26687"/>
    <w:rsid w:val="00FB6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F4E97"/>
  <w15:chartTrackingRefBased/>
  <w15:docId w15:val="{265FB0F9-6D08-4DDA-9867-21ED3B063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0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10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10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0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0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0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0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0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0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0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0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0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0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0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0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0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0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0A1"/>
    <w:rPr>
      <w:rFonts w:eastAsiaTheme="majorEastAsia" w:cstheme="majorBidi"/>
      <w:color w:val="272727" w:themeColor="text1" w:themeTint="D8"/>
    </w:rPr>
  </w:style>
  <w:style w:type="paragraph" w:styleId="Title">
    <w:name w:val="Title"/>
    <w:basedOn w:val="Normal"/>
    <w:next w:val="Normal"/>
    <w:link w:val="TitleChar"/>
    <w:uiPriority w:val="10"/>
    <w:qFormat/>
    <w:rsid w:val="006910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0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0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0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0A1"/>
    <w:pPr>
      <w:spacing w:before="160"/>
      <w:jc w:val="center"/>
    </w:pPr>
    <w:rPr>
      <w:i/>
      <w:iCs/>
      <w:color w:val="404040" w:themeColor="text1" w:themeTint="BF"/>
    </w:rPr>
  </w:style>
  <w:style w:type="character" w:customStyle="1" w:styleId="QuoteChar">
    <w:name w:val="Quote Char"/>
    <w:basedOn w:val="DefaultParagraphFont"/>
    <w:link w:val="Quote"/>
    <w:uiPriority w:val="29"/>
    <w:rsid w:val="006910A1"/>
    <w:rPr>
      <w:i/>
      <w:iCs/>
      <w:color w:val="404040" w:themeColor="text1" w:themeTint="BF"/>
    </w:rPr>
  </w:style>
  <w:style w:type="paragraph" w:styleId="ListParagraph">
    <w:name w:val="List Paragraph"/>
    <w:basedOn w:val="Normal"/>
    <w:uiPriority w:val="34"/>
    <w:qFormat/>
    <w:rsid w:val="006910A1"/>
    <w:pPr>
      <w:ind w:left="720"/>
      <w:contextualSpacing/>
    </w:pPr>
  </w:style>
  <w:style w:type="character" w:styleId="IntenseEmphasis">
    <w:name w:val="Intense Emphasis"/>
    <w:basedOn w:val="DefaultParagraphFont"/>
    <w:uiPriority w:val="21"/>
    <w:qFormat/>
    <w:rsid w:val="006910A1"/>
    <w:rPr>
      <w:i/>
      <w:iCs/>
      <w:color w:val="0F4761" w:themeColor="accent1" w:themeShade="BF"/>
    </w:rPr>
  </w:style>
  <w:style w:type="paragraph" w:styleId="IntenseQuote">
    <w:name w:val="Intense Quote"/>
    <w:basedOn w:val="Normal"/>
    <w:next w:val="Normal"/>
    <w:link w:val="IntenseQuoteChar"/>
    <w:uiPriority w:val="30"/>
    <w:qFormat/>
    <w:rsid w:val="006910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0A1"/>
    <w:rPr>
      <w:i/>
      <w:iCs/>
      <w:color w:val="0F4761" w:themeColor="accent1" w:themeShade="BF"/>
    </w:rPr>
  </w:style>
  <w:style w:type="character" w:styleId="IntenseReference">
    <w:name w:val="Intense Reference"/>
    <w:basedOn w:val="DefaultParagraphFont"/>
    <w:uiPriority w:val="32"/>
    <w:qFormat/>
    <w:rsid w:val="006910A1"/>
    <w:rPr>
      <w:b/>
      <w:bCs/>
      <w:smallCaps/>
      <w:color w:val="0F4761" w:themeColor="accent1" w:themeShade="BF"/>
      <w:spacing w:val="5"/>
    </w:rPr>
  </w:style>
  <w:style w:type="paragraph" w:styleId="BodyText">
    <w:name w:val="Body Text"/>
    <w:basedOn w:val="Normal"/>
    <w:link w:val="BodyTextChar"/>
    <w:uiPriority w:val="99"/>
    <w:semiHidden/>
    <w:unhideWhenUsed/>
    <w:rsid w:val="006910A1"/>
    <w:pPr>
      <w:spacing w:after="120"/>
    </w:pPr>
  </w:style>
  <w:style w:type="character" w:customStyle="1" w:styleId="BodyTextChar">
    <w:name w:val="Body Text Char"/>
    <w:basedOn w:val="DefaultParagraphFont"/>
    <w:link w:val="BodyText"/>
    <w:uiPriority w:val="99"/>
    <w:semiHidden/>
    <w:rsid w:val="006910A1"/>
  </w:style>
  <w:style w:type="paragraph" w:customStyle="1" w:styleId="TableParagraph">
    <w:name w:val="Table Paragraph"/>
    <w:basedOn w:val="Normal"/>
    <w:uiPriority w:val="1"/>
    <w:qFormat/>
    <w:rsid w:val="006910A1"/>
    <w:pPr>
      <w:autoSpaceDE w:val="0"/>
      <w:autoSpaceDN w:val="0"/>
      <w:adjustRightInd w:val="0"/>
      <w:spacing w:after="0" w:line="240" w:lineRule="auto"/>
      <w:ind w:left="3"/>
      <w:jc w:val="center"/>
    </w:pPr>
    <w:rPr>
      <w:rFonts w:ascii="Arial" w:hAnsi="Arial" w:cs="Arial"/>
      <w:kern w:val="0"/>
      <w:sz w:val="24"/>
      <w:szCs w:val="24"/>
    </w:rPr>
  </w:style>
  <w:style w:type="paragraph" w:styleId="Header">
    <w:name w:val="header"/>
    <w:basedOn w:val="Normal"/>
    <w:link w:val="HeaderChar"/>
    <w:uiPriority w:val="99"/>
    <w:unhideWhenUsed/>
    <w:rsid w:val="00BA6B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B63"/>
  </w:style>
  <w:style w:type="paragraph" w:styleId="Footer">
    <w:name w:val="footer"/>
    <w:basedOn w:val="Normal"/>
    <w:link w:val="FooterChar"/>
    <w:uiPriority w:val="99"/>
    <w:unhideWhenUsed/>
    <w:rsid w:val="00BA6B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1720</Words>
  <Characters>9805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dc:creator>
  <cp:keywords/>
  <dc:description/>
  <cp:lastModifiedBy>Neil Dixon</cp:lastModifiedBy>
  <cp:revision>26</cp:revision>
  <dcterms:created xsi:type="dcterms:W3CDTF">2026-02-16T09:58:00Z</dcterms:created>
  <dcterms:modified xsi:type="dcterms:W3CDTF">2026-04-16T11:58:00Z</dcterms:modified>
</cp:coreProperties>
</file>